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D991" w14:textId="14A3E46F" w:rsidR="007B1E5D" w:rsidRPr="00764C81" w:rsidRDefault="007B1E5D" w:rsidP="007B1E5D">
      <w:pPr>
        <w:spacing w:after="0"/>
        <w:jc w:val="center"/>
        <w:rPr>
          <w:b/>
          <w:bCs/>
        </w:rPr>
      </w:pPr>
      <w:r w:rsidRPr="00764C81">
        <w:rPr>
          <w:b/>
          <w:bCs/>
        </w:rPr>
        <w:t>EDUR 9131</w:t>
      </w:r>
    </w:p>
    <w:p w14:paraId="3B6A96A0" w14:textId="0F661B28" w:rsidR="008D1D54" w:rsidRPr="00764C81" w:rsidRDefault="007B1E5D" w:rsidP="007B1E5D">
      <w:pPr>
        <w:spacing w:after="0"/>
        <w:jc w:val="center"/>
        <w:rPr>
          <w:b/>
          <w:bCs/>
        </w:rPr>
      </w:pPr>
      <w:r w:rsidRPr="00764C81">
        <w:rPr>
          <w:b/>
          <w:bCs/>
        </w:rPr>
        <w:t>Illustrated Statistical Analyses</w:t>
      </w:r>
    </w:p>
    <w:p w14:paraId="79F9B3B0" w14:textId="6E7F25D4" w:rsidR="00E900B5" w:rsidRDefault="00E900B5" w:rsidP="000A3F43">
      <w:pPr>
        <w:spacing w:after="0"/>
      </w:pPr>
    </w:p>
    <w:p w14:paraId="1EDB1600" w14:textId="14EA7EB3" w:rsidR="007B1E5D" w:rsidRPr="00C00A27" w:rsidRDefault="00C00A27" w:rsidP="000A3F43">
      <w:pPr>
        <w:spacing w:after="0"/>
        <w:rPr>
          <w:b/>
          <w:bCs/>
        </w:rPr>
      </w:pPr>
      <w:r w:rsidRPr="00C00A27">
        <w:rPr>
          <w:b/>
          <w:bCs/>
        </w:rPr>
        <w:t xml:space="preserve">1. </w:t>
      </w:r>
      <w:r w:rsidR="007B1E5D" w:rsidRPr="00C00A27">
        <w:rPr>
          <w:b/>
          <w:bCs/>
        </w:rPr>
        <w:t>Data</w:t>
      </w:r>
      <w:r w:rsidRPr="00C00A27">
        <w:rPr>
          <w:b/>
          <w:bCs/>
        </w:rPr>
        <w:t xml:space="preserve"> Description</w:t>
      </w:r>
      <w:r w:rsidR="007B1E5D" w:rsidRPr="00C00A27">
        <w:rPr>
          <w:b/>
          <w:bCs/>
        </w:rPr>
        <w:t xml:space="preserve"> </w:t>
      </w:r>
    </w:p>
    <w:p w14:paraId="387E79BB" w14:textId="3DB57270" w:rsidR="007B1E5D" w:rsidRDefault="007B1E5D" w:rsidP="007B1E5D">
      <w:pPr>
        <w:pStyle w:val="ListParagraph"/>
        <w:numPr>
          <w:ilvl w:val="0"/>
          <w:numId w:val="1"/>
        </w:numPr>
        <w:spacing w:after="0"/>
      </w:pPr>
      <w:r>
        <w:t>Data collected from 500+ undergraduate students at Georgia Southern</w:t>
      </w:r>
    </w:p>
    <w:p w14:paraId="74F3F76E" w14:textId="01E5CD0E" w:rsidR="007B1E5D" w:rsidRDefault="007B1E5D" w:rsidP="007B1E5D">
      <w:pPr>
        <w:pStyle w:val="ListParagraph"/>
        <w:numPr>
          <w:ilvl w:val="0"/>
          <w:numId w:val="1"/>
        </w:numPr>
        <w:spacing w:after="0"/>
      </w:pPr>
      <w:r>
        <w:t>Study focus was on cyber-harassment</w:t>
      </w:r>
    </w:p>
    <w:p w14:paraId="0CC83078" w14:textId="77777777" w:rsidR="007B1E5D" w:rsidRDefault="007B1E5D" w:rsidP="007B1E5D">
      <w:pPr>
        <w:pStyle w:val="ListParagraph"/>
        <w:numPr>
          <w:ilvl w:val="0"/>
          <w:numId w:val="1"/>
        </w:numPr>
        <w:spacing w:after="0"/>
      </w:pPr>
      <w:r>
        <w:t>Analyses that follow will focus on the following variables: student sex, academic functioning, and life functioning</w:t>
      </w:r>
    </w:p>
    <w:p w14:paraId="4CE83470" w14:textId="3A79E7A8" w:rsidR="007B1E5D" w:rsidRDefault="007B1E5D" w:rsidP="000A3F43">
      <w:pPr>
        <w:pStyle w:val="ListParagraph"/>
        <w:numPr>
          <w:ilvl w:val="0"/>
          <w:numId w:val="1"/>
        </w:numPr>
        <w:spacing w:after="0"/>
      </w:pPr>
      <w:r>
        <w:t>Academic Functioning consists of</w:t>
      </w:r>
    </w:p>
    <w:p w14:paraId="71B8ECEC" w14:textId="32DABC48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GPA</w:t>
      </w:r>
    </w:p>
    <w:p w14:paraId="0C75EA14" w14:textId="681B9736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Graduation Confidence</w:t>
      </w:r>
    </w:p>
    <w:p w14:paraId="1C6E18D9" w14:textId="77777777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University Connectedness</w:t>
      </w:r>
    </w:p>
    <w:p w14:paraId="46BC00CB" w14:textId="77777777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Academic Control</w:t>
      </w:r>
    </w:p>
    <w:p w14:paraId="35773BEC" w14:textId="77777777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Intrinsic Motivation</w:t>
      </w:r>
    </w:p>
    <w:p w14:paraId="13970B7A" w14:textId="11ADCCB6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Identified Regulation</w:t>
      </w:r>
    </w:p>
    <w:p w14:paraId="53931FC8" w14:textId="6B5E8D31" w:rsidR="007B1E5D" w:rsidRDefault="007B1E5D" w:rsidP="007B1E5D">
      <w:pPr>
        <w:pStyle w:val="ListParagraph"/>
        <w:numPr>
          <w:ilvl w:val="0"/>
          <w:numId w:val="1"/>
        </w:numPr>
        <w:spacing w:after="0"/>
      </w:pPr>
      <w:r>
        <w:t>Life Functioning consists of</w:t>
      </w:r>
    </w:p>
    <w:p w14:paraId="56B0969A" w14:textId="77777777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Toxic Disinhibition</w:t>
      </w:r>
    </w:p>
    <w:p w14:paraId="67F8CE9C" w14:textId="77777777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Impulsivity</w:t>
      </w:r>
    </w:p>
    <w:p w14:paraId="4F1B189A" w14:textId="77777777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Empathy</w:t>
      </w:r>
    </w:p>
    <w:p w14:paraId="5D8BB54B" w14:textId="77777777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Stress</w:t>
      </w:r>
    </w:p>
    <w:p w14:paraId="00B8AC2F" w14:textId="77777777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Life Satisfaction</w:t>
      </w:r>
      <w:r w:rsidRPr="0093640E">
        <w:t xml:space="preserve"> </w:t>
      </w:r>
    </w:p>
    <w:p w14:paraId="53B6E6EC" w14:textId="14EC82C5" w:rsidR="007B1E5D" w:rsidRDefault="007B1E5D" w:rsidP="007B1E5D">
      <w:pPr>
        <w:pStyle w:val="ListParagraph"/>
        <w:numPr>
          <w:ilvl w:val="1"/>
          <w:numId w:val="1"/>
        </w:numPr>
        <w:spacing w:after="0"/>
      </w:pPr>
      <w:r>
        <w:t>Socially Connected</w:t>
      </w:r>
    </w:p>
    <w:p w14:paraId="50617AD6" w14:textId="656AF1B5" w:rsidR="003F3F54" w:rsidRDefault="003F3F54" w:rsidP="003F3F54">
      <w:pPr>
        <w:pStyle w:val="ListParagraph"/>
        <w:numPr>
          <w:ilvl w:val="0"/>
          <w:numId w:val="1"/>
        </w:numPr>
        <w:spacing w:after="0"/>
      </w:pPr>
      <w:r>
        <w:t>Counts of victimization and perpetration among respondents: VictimCount, BullyCount</w:t>
      </w:r>
    </w:p>
    <w:p w14:paraId="768C6921" w14:textId="77777777" w:rsidR="007B1E5D" w:rsidRDefault="007B1E5D" w:rsidP="007B1E5D">
      <w:pPr>
        <w:pStyle w:val="ListParagraph"/>
        <w:numPr>
          <w:ilvl w:val="0"/>
          <w:numId w:val="1"/>
        </w:numPr>
        <w:spacing w:after="0"/>
      </w:pPr>
      <w:r>
        <w:t>Measurement of each variable is shown below</w:t>
      </w:r>
    </w:p>
    <w:p w14:paraId="293CCC15" w14:textId="030B507A" w:rsidR="007B1E5D" w:rsidRDefault="007B1E5D" w:rsidP="000A3F43">
      <w:pPr>
        <w:spacing w:after="0"/>
      </w:pPr>
    </w:p>
    <w:p w14:paraId="641B1BAE" w14:textId="3471CAEE" w:rsidR="00C00A27" w:rsidRPr="00C00A27" w:rsidRDefault="00C00A27" w:rsidP="000A3F43">
      <w:pPr>
        <w:spacing w:after="0"/>
        <w:rPr>
          <w:b/>
          <w:bCs/>
        </w:rPr>
      </w:pPr>
      <w:r w:rsidRPr="00C00A27">
        <w:rPr>
          <w:b/>
          <w:bCs/>
        </w:rPr>
        <w:t>Academic Functioning</w:t>
      </w:r>
    </w:p>
    <w:p w14:paraId="024A33E0" w14:textId="77777777" w:rsidR="00C00A27" w:rsidRDefault="00C00A27" w:rsidP="000A3F43">
      <w:pPr>
        <w:spacing w:after="0"/>
      </w:pPr>
    </w:p>
    <w:p w14:paraId="10ACBDFB" w14:textId="0DB2F2F1" w:rsidR="007B1E5D" w:rsidRDefault="007B1E5D" w:rsidP="000A3F43">
      <w:pPr>
        <w:spacing w:after="0"/>
      </w:pPr>
      <w:r>
        <w:t>Student Sex</w:t>
      </w:r>
    </w:p>
    <w:p w14:paraId="1784CDEA" w14:textId="40737737" w:rsidR="007B1E5D" w:rsidRDefault="007B1E5D" w:rsidP="000A3F43">
      <w:pPr>
        <w:spacing w:after="0"/>
      </w:pPr>
      <w:r>
        <w:rPr>
          <w:noProof/>
        </w:rPr>
        <w:drawing>
          <wp:inline distT="0" distB="0" distL="0" distR="0" wp14:anchorId="28B14C27" wp14:editId="08D1A76D">
            <wp:extent cx="6858000" cy="934720"/>
            <wp:effectExtent l="0" t="0" r="0" b="0"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rectang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E96F7" w14:textId="77777777" w:rsidR="007B1E5D" w:rsidRDefault="007B1E5D" w:rsidP="000A3F43">
      <w:pPr>
        <w:spacing w:after="0"/>
      </w:pPr>
    </w:p>
    <w:p w14:paraId="5AD497C9" w14:textId="6E10BC76" w:rsidR="00773083" w:rsidRDefault="00773083" w:rsidP="000A3F43">
      <w:pPr>
        <w:spacing w:after="0"/>
      </w:pPr>
      <w:r>
        <w:t>GPA</w:t>
      </w:r>
    </w:p>
    <w:p w14:paraId="131B0018" w14:textId="507F16F3" w:rsidR="007B1E5D" w:rsidRDefault="007B1E5D" w:rsidP="000A3F43">
      <w:pPr>
        <w:spacing w:after="0"/>
      </w:pPr>
      <w:r>
        <w:rPr>
          <w:noProof/>
        </w:rPr>
        <w:drawing>
          <wp:inline distT="0" distB="0" distL="0" distR="0" wp14:anchorId="36A05021" wp14:editId="0C152392">
            <wp:extent cx="6858000" cy="2254250"/>
            <wp:effectExtent l="0" t="0" r="0" b="0"/>
            <wp:docPr id="8" name="Picture 8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80E19" w14:textId="77777777" w:rsidR="00685047" w:rsidRDefault="00685047" w:rsidP="000A3F43">
      <w:pPr>
        <w:spacing w:after="0"/>
      </w:pPr>
    </w:p>
    <w:p w14:paraId="1C69D325" w14:textId="075FAEF8" w:rsidR="00773083" w:rsidRDefault="00773083" w:rsidP="000A3F43">
      <w:pPr>
        <w:spacing w:after="0"/>
      </w:pPr>
      <w:r>
        <w:lastRenderedPageBreak/>
        <w:t>Graduation Confidence</w:t>
      </w:r>
    </w:p>
    <w:p w14:paraId="26ED925B" w14:textId="4F00F49C" w:rsidR="0093640E" w:rsidRDefault="0093640E" w:rsidP="000A3F43">
      <w:pPr>
        <w:spacing w:after="0"/>
      </w:pPr>
      <w:r>
        <w:rPr>
          <w:noProof/>
        </w:rPr>
        <w:drawing>
          <wp:inline distT="0" distB="0" distL="0" distR="0" wp14:anchorId="72B4EE2B" wp14:editId="3CFAEAA9">
            <wp:extent cx="6858000" cy="1915795"/>
            <wp:effectExtent l="0" t="0" r="0" b="8255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E7B4A" w14:textId="329BC137" w:rsidR="0093640E" w:rsidRDefault="0093640E" w:rsidP="000A3F43">
      <w:pPr>
        <w:spacing w:after="0"/>
      </w:pPr>
      <w:r>
        <w:rPr>
          <w:noProof/>
        </w:rPr>
        <w:drawing>
          <wp:inline distT="0" distB="0" distL="0" distR="0" wp14:anchorId="1C50168D" wp14:editId="407C0B12">
            <wp:extent cx="6858000" cy="942975"/>
            <wp:effectExtent l="0" t="0" r="0" b="9525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451B0" w14:textId="77777777" w:rsidR="00DB0BF2" w:rsidRDefault="00DB0BF2" w:rsidP="000A3F43">
      <w:pPr>
        <w:spacing w:after="0"/>
      </w:pPr>
    </w:p>
    <w:p w14:paraId="2D45D4F3" w14:textId="7C17786A" w:rsidR="00773083" w:rsidRDefault="00773083" w:rsidP="000A3F43">
      <w:pPr>
        <w:spacing w:after="0"/>
      </w:pPr>
      <w:r>
        <w:t>University Connectedness</w:t>
      </w:r>
    </w:p>
    <w:p w14:paraId="2B7372B2" w14:textId="3F37A3AA" w:rsidR="008D2C77" w:rsidRPr="008D2C77" w:rsidRDefault="008D2C77" w:rsidP="000A3F43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548E776A" wp14:editId="6F72549F">
            <wp:extent cx="6858000" cy="2290445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40179" w14:textId="32694B76" w:rsidR="008D2C77" w:rsidRDefault="008D2C77" w:rsidP="000A3F43">
      <w:pPr>
        <w:spacing w:after="0"/>
      </w:pPr>
    </w:p>
    <w:p w14:paraId="10C89602" w14:textId="77777777" w:rsidR="00F06E4D" w:rsidRDefault="00F06E4D" w:rsidP="00F06E4D">
      <w:pPr>
        <w:spacing w:after="0"/>
      </w:pPr>
      <w:r>
        <w:t>Intrinsic Motivation and Identified Regulation</w:t>
      </w:r>
    </w:p>
    <w:p w14:paraId="7A2F75F5" w14:textId="77777777" w:rsidR="00F06E4D" w:rsidRDefault="00F06E4D" w:rsidP="00F06E4D">
      <w:pPr>
        <w:spacing w:after="0"/>
      </w:pPr>
      <w:r>
        <w:rPr>
          <w:noProof/>
        </w:rPr>
        <w:drawing>
          <wp:inline distT="0" distB="0" distL="0" distR="0" wp14:anchorId="1FD587BB" wp14:editId="5DC4DC4F">
            <wp:extent cx="6858000" cy="2290445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30CB" w14:textId="0C82E8A0" w:rsidR="00F06E4D" w:rsidRDefault="00F06E4D" w:rsidP="00F06E4D">
      <w:pPr>
        <w:spacing w:after="0"/>
      </w:pPr>
    </w:p>
    <w:p w14:paraId="152305A3" w14:textId="77777777" w:rsidR="00C00A27" w:rsidRDefault="00C00A27" w:rsidP="00F06E4D">
      <w:pPr>
        <w:spacing w:after="0"/>
      </w:pPr>
    </w:p>
    <w:p w14:paraId="1D5D4565" w14:textId="4A5535E9" w:rsidR="00773083" w:rsidRDefault="00773083" w:rsidP="000A3F43">
      <w:pPr>
        <w:spacing w:after="0"/>
      </w:pPr>
      <w:r>
        <w:lastRenderedPageBreak/>
        <w:t>Academic Control</w:t>
      </w:r>
    </w:p>
    <w:p w14:paraId="42020DCD" w14:textId="6D056544" w:rsidR="00FE3198" w:rsidRDefault="00FE3198" w:rsidP="000A3F43">
      <w:pPr>
        <w:spacing w:after="0"/>
      </w:pPr>
      <w:r>
        <w:rPr>
          <w:noProof/>
        </w:rPr>
        <w:drawing>
          <wp:inline distT="0" distB="0" distL="0" distR="0" wp14:anchorId="030AD971" wp14:editId="35565AF2">
            <wp:extent cx="6858000" cy="3917315"/>
            <wp:effectExtent l="0" t="0" r="0" b="6985"/>
            <wp:docPr id="11" name="Picture 1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lenda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7352" w14:textId="77777777" w:rsidR="00FE3198" w:rsidRDefault="00FE3198" w:rsidP="000A3F43">
      <w:pPr>
        <w:spacing w:after="0"/>
      </w:pPr>
    </w:p>
    <w:p w14:paraId="6988DDCF" w14:textId="4E55A440" w:rsidR="00773083" w:rsidRPr="00C00A27" w:rsidRDefault="00773083" w:rsidP="000A3F43">
      <w:pPr>
        <w:spacing w:after="0"/>
        <w:rPr>
          <w:b/>
          <w:bCs/>
        </w:rPr>
      </w:pPr>
      <w:r w:rsidRPr="00C00A27">
        <w:rPr>
          <w:b/>
          <w:bCs/>
        </w:rPr>
        <w:t>Life Functioning</w:t>
      </w:r>
    </w:p>
    <w:p w14:paraId="07B31B75" w14:textId="5B475D6E" w:rsidR="00773083" w:rsidRDefault="00773083" w:rsidP="000A3F43">
      <w:pPr>
        <w:spacing w:after="0"/>
      </w:pPr>
    </w:p>
    <w:p w14:paraId="4907F7C5" w14:textId="77777777" w:rsidR="00F06E4D" w:rsidRDefault="00F06E4D" w:rsidP="00F06E4D">
      <w:pPr>
        <w:spacing w:after="0"/>
      </w:pPr>
      <w:r>
        <w:t>Empathy</w:t>
      </w:r>
    </w:p>
    <w:p w14:paraId="51B92B7D" w14:textId="77777777" w:rsidR="00F06E4D" w:rsidRDefault="00F06E4D" w:rsidP="00F06E4D">
      <w:pPr>
        <w:spacing w:after="0"/>
      </w:pPr>
      <w:r>
        <w:rPr>
          <w:noProof/>
        </w:rPr>
        <w:drawing>
          <wp:inline distT="0" distB="0" distL="0" distR="0" wp14:anchorId="1AF75F9B" wp14:editId="1F1B6DDD">
            <wp:extent cx="6858000" cy="2290445"/>
            <wp:effectExtent l="0" t="0" r="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63BF7" w14:textId="77777777" w:rsidR="00F06E4D" w:rsidRDefault="00F06E4D" w:rsidP="00F06E4D">
      <w:pPr>
        <w:spacing w:after="0"/>
      </w:pPr>
    </w:p>
    <w:p w14:paraId="5BD827CA" w14:textId="0E7B60A1" w:rsidR="00641DE6" w:rsidRDefault="00641DE6" w:rsidP="000A3F43">
      <w:pPr>
        <w:spacing w:after="0"/>
      </w:pPr>
    </w:p>
    <w:p w14:paraId="2E36B7B6" w14:textId="043295F1" w:rsidR="00641DE6" w:rsidRDefault="00641DE6" w:rsidP="000A3F43">
      <w:pPr>
        <w:spacing w:after="0"/>
      </w:pPr>
    </w:p>
    <w:p w14:paraId="23AEE358" w14:textId="7B9C0AF0" w:rsidR="00641DE6" w:rsidRDefault="00641DE6" w:rsidP="000A3F43">
      <w:pPr>
        <w:spacing w:after="0"/>
      </w:pPr>
    </w:p>
    <w:p w14:paraId="2C5C9964" w14:textId="77777777" w:rsidR="00C00A27" w:rsidRDefault="00C00A27" w:rsidP="000A3F43">
      <w:pPr>
        <w:spacing w:after="0"/>
      </w:pPr>
    </w:p>
    <w:p w14:paraId="4B2FACCD" w14:textId="7F0505FE" w:rsidR="00641DE6" w:rsidRDefault="00641DE6" w:rsidP="000A3F43">
      <w:pPr>
        <w:spacing w:after="0"/>
      </w:pPr>
    </w:p>
    <w:p w14:paraId="7EC3D316" w14:textId="3985EFE6" w:rsidR="00641DE6" w:rsidRDefault="00641DE6" w:rsidP="000A3F43">
      <w:pPr>
        <w:spacing w:after="0"/>
      </w:pPr>
    </w:p>
    <w:p w14:paraId="62511C99" w14:textId="5CC315D0" w:rsidR="00641DE6" w:rsidRDefault="00641DE6" w:rsidP="000A3F43">
      <w:pPr>
        <w:spacing w:after="0"/>
      </w:pPr>
    </w:p>
    <w:p w14:paraId="6931E423" w14:textId="4AE15DF4" w:rsidR="00773083" w:rsidRDefault="00F06E4D" w:rsidP="000A3F43">
      <w:pPr>
        <w:spacing w:after="0"/>
      </w:pPr>
      <w:r>
        <w:lastRenderedPageBreak/>
        <w:t>T</w:t>
      </w:r>
      <w:r w:rsidR="00773083">
        <w:t>oxic Disinhibition</w:t>
      </w:r>
    </w:p>
    <w:p w14:paraId="38ABBA93" w14:textId="51695AD0" w:rsidR="00641DE6" w:rsidRDefault="00641DE6" w:rsidP="000A3F43">
      <w:pPr>
        <w:spacing w:after="0"/>
      </w:pPr>
      <w:r>
        <w:rPr>
          <w:noProof/>
        </w:rPr>
        <w:drawing>
          <wp:inline distT="0" distB="0" distL="0" distR="0" wp14:anchorId="51CDBA8C" wp14:editId="0CD4D04A">
            <wp:extent cx="6858000" cy="3580130"/>
            <wp:effectExtent l="0" t="0" r="0" b="1270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E4A93" w14:textId="77777777" w:rsidR="008C6053" w:rsidRDefault="008C6053" w:rsidP="000A3F43">
      <w:pPr>
        <w:spacing w:after="0"/>
      </w:pPr>
    </w:p>
    <w:p w14:paraId="21B9B64D" w14:textId="7F86105A" w:rsidR="00773083" w:rsidRDefault="00773083" w:rsidP="000A3F43">
      <w:pPr>
        <w:spacing w:after="0"/>
      </w:pPr>
      <w:r>
        <w:t>Impulsivity</w:t>
      </w:r>
    </w:p>
    <w:p w14:paraId="7841EAD9" w14:textId="2986AA64" w:rsidR="008C6053" w:rsidRDefault="008C6053" w:rsidP="000A3F43">
      <w:pPr>
        <w:spacing w:after="0"/>
      </w:pPr>
      <w:r>
        <w:rPr>
          <w:noProof/>
        </w:rPr>
        <w:drawing>
          <wp:inline distT="0" distB="0" distL="0" distR="0" wp14:anchorId="2E4386C9" wp14:editId="38DC8925">
            <wp:extent cx="6858000" cy="3634105"/>
            <wp:effectExtent l="0" t="0" r="0" b="4445"/>
            <wp:docPr id="6" name="Picture 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lenda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C8610" w14:textId="77777777" w:rsidR="007B1E5D" w:rsidRDefault="007B1E5D" w:rsidP="000A3F43">
      <w:pPr>
        <w:spacing w:after="0"/>
      </w:pPr>
    </w:p>
    <w:p w14:paraId="4B2C4360" w14:textId="409583CC" w:rsidR="007B1E5D" w:rsidRDefault="007B1E5D" w:rsidP="000A3F43">
      <w:pPr>
        <w:spacing w:after="0"/>
      </w:pPr>
    </w:p>
    <w:p w14:paraId="42EE0C8A" w14:textId="4163E565" w:rsidR="007B1E5D" w:rsidRDefault="007B1E5D" w:rsidP="000A3F43">
      <w:pPr>
        <w:spacing w:after="0"/>
      </w:pPr>
    </w:p>
    <w:p w14:paraId="306436AC" w14:textId="0F923C4E" w:rsidR="007B1E5D" w:rsidRDefault="007B1E5D" w:rsidP="000A3F43">
      <w:pPr>
        <w:spacing w:after="0"/>
      </w:pPr>
    </w:p>
    <w:p w14:paraId="78202B50" w14:textId="052A97FF" w:rsidR="007B1E5D" w:rsidRDefault="007B1E5D" w:rsidP="000A3F43">
      <w:pPr>
        <w:spacing w:after="0"/>
      </w:pPr>
    </w:p>
    <w:p w14:paraId="5DAA2EEA" w14:textId="54A4096D" w:rsidR="00773083" w:rsidRDefault="00773083" w:rsidP="000A3F43">
      <w:pPr>
        <w:spacing w:after="0"/>
      </w:pPr>
      <w:r>
        <w:lastRenderedPageBreak/>
        <w:t>Stress</w:t>
      </w:r>
    </w:p>
    <w:p w14:paraId="436A4660" w14:textId="44EDA5A0" w:rsidR="007B1E5D" w:rsidRDefault="00262E60" w:rsidP="000A3F43">
      <w:pPr>
        <w:spacing w:after="0"/>
      </w:pPr>
      <w:r>
        <w:rPr>
          <w:noProof/>
        </w:rPr>
        <w:drawing>
          <wp:inline distT="0" distB="0" distL="0" distR="0" wp14:anchorId="6BF7CAF5" wp14:editId="4D455A38">
            <wp:extent cx="6858000" cy="2127885"/>
            <wp:effectExtent l="0" t="0" r="0" b="5715"/>
            <wp:docPr id="13" name="Picture 1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8C1C" w14:textId="77777777" w:rsidR="007B1E5D" w:rsidRDefault="007B1E5D" w:rsidP="000A3F43">
      <w:pPr>
        <w:spacing w:after="0"/>
      </w:pPr>
    </w:p>
    <w:p w14:paraId="432CBD44" w14:textId="78A2F81F" w:rsidR="0093640E" w:rsidRDefault="0093640E" w:rsidP="000A3F43">
      <w:pPr>
        <w:spacing w:after="0"/>
      </w:pPr>
      <w:r>
        <w:t>Life Satisfaction</w:t>
      </w:r>
      <w:r w:rsidRPr="0093640E">
        <w:t xml:space="preserve"> </w:t>
      </w:r>
      <w:r>
        <w:t>and Socially Connected</w:t>
      </w:r>
    </w:p>
    <w:p w14:paraId="54E7EAB0" w14:textId="2BBBD83A" w:rsidR="0093640E" w:rsidRDefault="0093640E" w:rsidP="000A3F43">
      <w:pPr>
        <w:spacing w:after="0"/>
      </w:pPr>
      <w:r>
        <w:rPr>
          <w:noProof/>
        </w:rPr>
        <w:drawing>
          <wp:inline distT="0" distB="0" distL="0" distR="0" wp14:anchorId="6062F678" wp14:editId="04A9C6AC">
            <wp:extent cx="6858000" cy="3209290"/>
            <wp:effectExtent l="0" t="0" r="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5518" w14:textId="76E17B6B" w:rsidR="00773083" w:rsidRDefault="00773083" w:rsidP="000A3F43">
      <w:pPr>
        <w:spacing w:after="0"/>
      </w:pPr>
    </w:p>
    <w:p w14:paraId="4348A1E5" w14:textId="22873108" w:rsidR="00773083" w:rsidRDefault="00773083" w:rsidP="000A3F43">
      <w:pPr>
        <w:spacing w:after="0"/>
      </w:pPr>
    </w:p>
    <w:p w14:paraId="3770C1FE" w14:textId="7BCF0F0D" w:rsidR="00F34521" w:rsidRDefault="00F34521" w:rsidP="000A3F43">
      <w:pPr>
        <w:spacing w:after="0"/>
      </w:pPr>
    </w:p>
    <w:p w14:paraId="5181677F" w14:textId="6C6C640D" w:rsidR="00F34521" w:rsidRDefault="00F34521" w:rsidP="000A3F43">
      <w:pPr>
        <w:spacing w:after="0"/>
      </w:pPr>
    </w:p>
    <w:p w14:paraId="15473CAA" w14:textId="68EEF5A3" w:rsidR="00F34521" w:rsidRDefault="00F34521" w:rsidP="000A3F43">
      <w:pPr>
        <w:spacing w:after="0"/>
      </w:pPr>
    </w:p>
    <w:p w14:paraId="32524AAD" w14:textId="1A07AE3C" w:rsidR="00F34521" w:rsidRDefault="00F34521" w:rsidP="000A3F43">
      <w:pPr>
        <w:spacing w:after="0"/>
      </w:pPr>
    </w:p>
    <w:p w14:paraId="33B3F00A" w14:textId="190C8AF9" w:rsidR="00F34521" w:rsidRDefault="00F34521" w:rsidP="000A3F43">
      <w:pPr>
        <w:spacing w:after="0"/>
      </w:pPr>
    </w:p>
    <w:p w14:paraId="113C360C" w14:textId="4DF217B1" w:rsidR="00F34521" w:rsidRDefault="00F34521" w:rsidP="000A3F43">
      <w:pPr>
        <w:spacing w:after="0"/>
      </w:pPr>
    </w:p>
    <w:p w14:paraId="5B83B704" w14:textId="67110CDC" w:rsidR="00F34521" w:rsidRDefault="00F34521" w:rsidP="000A3F43">
      <w:pPr>
        <w:spacing w:after="0"/>
      </w:pPr>
    </w:p>
    <w:p w14:paraId="14275028" w14:textId="433AC827" w:rsidR="00F34521" w:rsidRDefault="00F34521" w:rsidP="000A3F43">
      <w:pPr>
        <w:spacing w:after="0"/>
      </w:pPr>
    </w:p>
    <w:p w14:paraId="411D4DCB" w14:textId="1C3E457B" w:rsidR="00F34521" w:rsidRDefault="00F34521" w:rsidP="000A3F43">
      <w:pPr>
        <w:spacing w:after="0"/>
      </w:pPr>
    </w:p>
    <w:p w14:paraId="1BFC4645" w14:textId="38207C97" w:rsidR="00F34521" w:rsidRDefault="00F34521" w:rsidP="000A3F43">
      <w:pPr>
        <w:spacing w:after="0"/>
      </w:pPr>
    </w:p>
    <w:p w14:paraId="5158772F" w14:textId="77756312" w:rsidR="00F34521" w:rsidRDefault="00F34521" w:rsidP="000A3F43">
      <w:pPr>
        <w:spacing w:after="0"/>
      </w:pPr>
    </w:p>
    <w:p w14:paraId="6D66B042" w14:textId="1784C499" w:rsidR="00C00A27" w:rsidRDefault="00C00A27" w:rsidP="000A3F43">
      <w:pPr>
        <w:spacing w:after="0"/>
      </w:pPr>
    </w:p>
    <w:p w14:paraId="5B76D55B" w14:textId="78E3F19A" w:rsidR="00C00A27" w:rsidRDefault="00C00A27" w:rsidP="000A3F43">
      <w:pPr>
        <w:spacing w:after="0"/>
      </w:pPr>
    </w:p>
    <w:p w14:paraId="2AFDBEA3" w14:textId="1E10FEF9" w:rsidR="00F34521" w:rsidRDefault="00F34521" w:rsidP="000A3F43">
      <w:pPr>
        <w:spacing w:after="0"/>
      </w:pPr>
      <w:r>
        <w:lastRenderedPageBreak/>
        <w:t>Victim Count and Bully Count</w:t>
      </w:r>
      <w:r w:rsidR="00C5091F">
        <w:t xml:space="preserve"> (spoken harassment example, also includes written, visual, hacking/impersonating, and social harassment)</w:t>
      </w:r>
    </w:p>
    <w:p w14:paraId="0592BAE3" w14:textId="17B73CC7" w:rsidR="00773083" w:rsidRDefault="00F34521" w:rsidP="000A3F43">
      <w:pPr>
        <w:spacing w:after="0"/>
      </w:pPr>
      <w:r>
        <w:rPr>
          <w:noProof/>
        </w:rPr>
        <w:drawing>
          <wp:inline distT="0" distB="0" distL="0" distR="0" wp14:anchorId="6BA35A88" wp14:editId="3857FCBA">
            <wp:extent cx="6858000" cy="2506980"/>
            <wp:effectExtent l="0" t="0" r="0" b="762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4BC2" w14:textId="423D3FFF" w:rsidR="00773083" w:rsidRDefault="00773083" w:rsidP="000A3F43">
      <w:pPr>
        <w:spacing w:after="0"/>
      </w:pPr>
    </w:p>
    <w:p w14:paraId="793FD424" w14:textId="20BA74AC" w:rsidR="00773083" w:rsidRDefault="00773083" w:rsidP="000A3F43">
      <w:pPr>
        <w:spacing w:after="0"/>
      </w:pPr>
    </w:p>
    <w:p w14:paraId="2C1AAD3F" w14:textId="254ECD17" w:rsidR="00773083" w:rsidRPr="00C00A27" w:rsidRDefault="00C00A27" w:rsidP="000A3F43">
      <w:pPr>
        <w:spacing w:after="0"/>
        <w:rPr>
          <w:b/>
          <w:bCs/>
        </w:rPr>
      </w:pPr>
      <w:r w:rsidRPr="00C00A27">
        <w:rPr>
          <w:b/>
          <w:bCs/>
        </w:rPr>
        <w:t xml:space="preserve">2. </w:t>
      </w:r>
      <w:r w:rsidR="00772374">
        <w:rPr>
          <w:b/>
          <w:bCs/>
        </w:rPr>
        <w:t xml:space="preserve">Theoretical </w:t>
      </w:r>
      <w:r w:rsidRPr="00C00A27">
        <w:rPr>
          <w:b/>
          <w:bCs/>
        </w:rPr>
        <w:t>Models</w:t>
      </w:r>
      <w:r w:rsidR="00772374">
        <w:rPr>
          <w:b/>
          <w:bCs/>
        </w:rPr>
        <w:t xml:space="preserve"> to Explore</w:t>
      </w:r>
    </w:p>
    <w:p w14:paraId="25FF92B8" w14:textId="77777777" w:rsidR="00773083" w:rsidRDefault="00773083" w:rsidP="000A3F43">
      <w:pPr>
        <w:spacing w:after="0"/>
      </w:pPr>
    </w:p>
    <w:p w14:paraId="041385F1" w14:textId="6EFB64BC" w:rsidR="00A977D5" w:rsidRPr="007B1AF3" w:rsidRDefault="00A977D5" w:rsidP="000A3F43">
      <w:pPr>
        <w:spacing w:after="0"/>
        <w:rPr>
          <w:b/>
          <w:bCs/>
        </w:rPr>
      </w:pPr>
      <w:r w:rsidRPr="007B1AF3">
        <w:rPr>
          <w:b/>
          <w:bCs/>
        </w:rPr>
        <w:t>Correlation Model</w:t>
      </w:r>
    </w:p>
    <w:p w14:paraId="05EB8A05" w14:textId="381A924C" w:rsidR="00A977D5" w:rsidRDefault="00A977D5" w:rsidP="000A3F43">
      <w:pPr>
        <w:spacing w:after="0"/>
      </w:pPr>
    </w:p>
    <w:p w14:paraId="379DEF15" w14:textId="7FCB5B53" w:rsidR="007B1AF3" w:rsidRDefault="00A977D5" w:rsidP="000A3F43">
      <w:pPr>
        <w:spacing w:after="0"/>
      </w:pPr>
      <w:r>
        <w:t>Wh</w:t>
      </w:r>
      <w:r w:rsidR="007B1AF3">
        <w:t xml:space="preserve">ich Life Functioning variables </w:t>
      </w:r>
      <w:r>
        <w:t xml:space="preserve">correlate with cyber-harassment bullying behavior? </w:t>
      </w:r>
    </w:p>
    <w:p w14:paraId="57F33C13" w14:textId="77777777" w:rsidR="00F01F3E" w:rsidRDefault="00F01F3E" w:rsidP="000A3F43">
      <w:pPr>
        <w:spacing w:after="0"/>
      </w:pPr>
    </w:p>
    <w:p w14:paraId="6E6B3517" w14:textId="29549479" w:rsidR="00A977D5" w:rsidRDefault="007B1AF3" w:rsidP="000A3F43">
      <w:pPr>
        <w:spacing w:after="0"/>
      </w:pPr>
      <w:r>
        <w:t>Hypothesize h</w:t>
      </w:r>
      <w:r w:rsidR="00A977D5">
        <w:t xml:space="preserve">ow </w:t>
      </w:r>
      <w:r>
        <w:t xml:space="preserve">each may correlate with </w:t>
      </w:r>
      <w:r w:rsidR="002834F3">
        <w:t>cybr-</w:t>
      </w:r>
      <w:r>
        <w:t>bullying behavior</w:t>
      </w:r>
      <w:r w:rsidR="002834F3">
        <w:t>.</w:t>
      </w:r>
    </w:p>
    <w:p w14:paraId="2CD0AB31" w14:textId="5C444A58" w:rsidR="00F01F3E" w:rsidRDefault="00F01F3E" w:rsidP="000A3F43">
      <w:pPr>
        <w:spacing w:after="0"/>
      </w:pPr>
    </w:p>
    <w:p w14:paraId="0964C437" w14:textId="0A869B84" w:rsidR="00F01F3E" w:rsidRDefault="00F01F3E" w:rsidP="00F01F3E">
      <w:pPr>
        <w:spacing w:after="0"/>
      </w:pPr>
      <w:r>
        <w:t>Analyze with correlation and test your hypotheses.</w:t>
      </w:r>
    </w:p>
    <w:p w14:paraId="153F5580" w14:textId="77777777" w:rsidR="007B1AF3" w:rsidRDefault="007B1AF3" w:rsidP="000A3F43">
      <w:pPr>
        <w:spacing w:after="0"/>
      </w:pPr>
    </w:p>
    <w:p w14:paraId="6329266A" w14:textId="01B1D242" w:rsidR="00A977D5" w:rsidRDefault="00A977D5" w:rsidP="007B1AF3">
      <w:pPr>
        <w:pStyle w:val="ListParagraph"/>
        <w:spacing w:after="0"/>
        <w:ind w:left="0"/>
      </w:pPr>
      <w:r>
        <w:t xml:space="preserve">Life Functioning </w:t>
      </w:r>
      <w:r w:rsidR="007B1AF3">
        <w:t>variables</w:t>
      </w:r>
    </w:p>
    <w:p w14:paraId="2998A83B" w14:textId="77777777" w:rsidR="007B1AF3" w:rsidRDefault="007B1AF3" w:rsidP="007B1AF3">
      <w:pPr>
        <w:pStyle w:val="ListParagraph"/>
        <w:numPr>
          <w:ilvl w:val="1"/>
          <w:numId w:val="1"/>
        </w:numPr>
        <w:spacing w:after="0"/>
        <w:ind w:left="720"/>
      </w:pPr>
      <w:r>
        <w:t>Socially Connected</w:t>
      </w:r>
    </w:p>
    <w:p w14:paraId="5210E480" w14:textId="77777777" w:rsidR="00A977D5" w:rsidRDefault="00A977D5" w:rsidP="007B1AF3">
      <w:pPr>
        <w:pStyle w:val="ListParagraph"/>
        <w:numPr>
          <w:ilvl w:val="1"/>
          <w:numId w:val="1"/>
        </w:numPr>
        <w:spacing w:after="0"/>
        <w:ind w:left="720"/>
      </w:pPr>
      <w:r>
        <w:t>Impulsivity</w:t>
      </w:r>
    </w:p>
    <w:p w14:paraId="6D1AD60B" w14:textId="77777777" w:rsidR="00A977D5" w:rsidRDefault="00A977D5" w:rsidP="007B1AF3">
      <w:pPr>
        <w:pStyle w:val="ListParagraph"/>
        <w:numPr>
          <w:ilvl w:val="1"/>
          <w:numId w:val="1"/>
        </w:numPr>
        <w:spacing w:after="0"/>
        <w:ind w:left="720"/>
      </w:pPr>
      <w:r>
        <w:t>Empathy</w:t>
      </w:r>
    </w:p>
    <w:p w14:paraId="39925224" w14:textId="77777777" w:rsidR="00A977D5" w:rsidRDefault="00A977D5" w:rsidP="007B1AF3">
      <w:pPr>
        <w:pStyle w:val="ListParagraph"/>
        <w:numPr>
          <w:ilvl w:val="1"/>
          <w:numId w:val="1"/>
        </w:numPr>
        <w:spacing w:after="0"/>
        <w:ind w:left="720"/>
      </w:pPr>
      <w:r>
        <w:t>Stress</w:t>
      </w:r>
    </w:p>
    <w:p w14:paraId="2898731B" w14:textId="77777777" w:rsidR="007B1AF3" w:rsidRDefault="007B1AF3" w:rsidP="007B1AF3">
      <w:pPr>
        <w:pStyle w:val="ListParagraph"/>
        <w:numPr>
          <w:ilvl w:val="1"/>
          <w:numId w:val="1"/>
        </w:numPr>
        <w:spacing w:after="0"/>
        <w:ind w:left="720"/>
      </w:pPr>
      <w:r>
        <w:t>Toxic Disinhibition</w:t>
      </w:r>
    </w:p>
    <w:p w14:paraId="3D660984" w14:textId="6329AFB7" w:rsidR="00A977D5" w:rsidRDefault="00A977D5" w:rsidP="007B1AF3">
      <w:pPr>
        <w:pStyle w:val="ListParagraph"/>
        <w:numPr>
          <w:ilvl w:val="1"/>
          <w:numId w:val="1"/>
        </w:numPr>
        <w:spacing w:after="0"/>
        <w:ind w:left="720"/>
      </w:pPr>
      <w:r>
        <w:t>Life Satisfaction</w:t>
      </w:r>
      <w:r w:rsidRPr="0093640E">
        <w:t xml:space="preserve"> </w:t>
      </w:r>
    </w:p>
    <w:p w14:paraId="67F144EC" w14:textId="1D69A60F" w:rsidR="00A977D5" w:rsidRDefault="00A977D5" w:rsidP="000A3F43">
      <w:pPr>
        <w:spacing w:after="0"/>
      </w:pPr>
    </w:p>
    <w:p w14:paraId="79145F7E" w14:textId="1DA06102" w:rsidR="001E7351" w:rsidRDefault="001E7351" w:rsidP="000A3F43">
      <w:pPr>
        <w:spacing w:after="0"/>
      </w:pPr>
    </w:p>
    <w:p w14:paraId="2CB6437F" w14:textId="67483AB2" w:rsidR="001E7351" w:rsidRDefault="001E7351" w:rsidP="000A3F43">
      <w:pPr>
        <w:spacing w:after="0"/>
      </w:pPr>
    </w:p>
    <w:p w14:paraId="5900BD84" w14:textId="0C735EA7" w:rsidR="001E7351" w:rsidRDefault="001E7351" w:rsidP="000A3F43">
      <w:pPr>
        <w:spacing w:after="0"/>
      </w:pPr>
    </w:p>
    <w:p w14:paraId="4102DD26" w14:textId="25EAC24A" w:rsidR="001E7351" w:rsidRDefault="001E7351" w:rsidP="000A3F43">
      <w:pPr>
        <w:spacing w:after="0"/>
      </w:pPr>
    </w:p>
    <w:p w14:paraId="3A2C4F4C" w14:textId="50EAFC36" w:rsidR="001E7351" w:rsidRDefault="001E7351" w:rsidP="000A3F43">
      <w:pPr>
        <w:spacing w:after="0"/>
      </w:pPr>
    </w:p>
    <w:p w14:paraId="61DA8925" w14:textId="17CC2F01" w:rsidR="001E7351" w:rsidRDefault="001E7351" w:rsidP="000A3F43">
      <w:pPr>
        <w:spacing w:after="0"/>
      </w:pPr>
    </w:p>
    <w:p w14:paraId="0F33F5AF" w14:textId="5764F684" w:rsidR="001E7351" w:rsidRDefault="001E7351" w:rsidP="000A3F43">
      <w:pPr>
        <w:spacing w:after="0"/>
      </w:pPr>
    </w:p>
    <w:p w14:paraId="57520BC8" w14:textId="019ACBBB" w:rsidR="001E7351" w:rsidRDefault="001E7351" w:rsidP="000A3F43">
      <w:pPr>
        <w:spacing w:after="0"/>
      </w:pPr>
    </w:p>
    <w:p w14:paraId="2A8670C5" w14:textId="02A0F303" w:rsidR="001E7351" w:rsidRDefault="001E7351" w:rsidP="000A3F43">
      <w:pPr>
        <w:spacing w:after="0"/>
      </w:pPr>
    </w:p>
    <w:p w14:paraId="739776F7" w14:textId="14BBE51F" w:rsidR="001E7351" w:rsidRDefault="001E7351" w:rsidP="000A3F43">
      <w:pPr>
        <w:spacing w:after="0"/>
      </w:pPr>
    </w:p>
    <w:p w14:paraId="0751A11E" w14:textId="125A5212" w:rsidR="001E7351" w:rsidRDefault="001E7351" w:rsidP="000A3F43">
      <w:pPr>
        <w:spacing w:after="0"/>
      </w:pPr>
    </w:p>
    <w:p w14:paraId="2E0B3855" w14:textId="77777777" w:rsidR="00223EF2" w:rsidRDefault="00223EF2" w:rsidP="000A3F43">
      <w:pPr>
        <w:spacing w:after="0"/>
      </w:pPr>
    </w:p>
    <w:p w14:paraId="1B0760D3" w14:textId="4D9F00DF" w:rsidR="00E900B5" w:rsidRPr="001E7351" w:rsidRDefault="00A977D5" w:rsidP="000A3F43">
      <w:pPr>
        <w:spacing w:after="0"/>
        <w:rPr>
          <w:b/>
          <w:bCs/>
        </w:rPr>
      </w:pPr>
      <w:r w:rsidRPr="001E7351">
        <w:rPr>
          <w:b/>
          <w:bCs/>
        </w:rPr>
        <w:lastRenderedPageBreak/>
        <w:t>Regression Models</w:t>
      </w:r>
    </w:p>
    <w:p w14:paraId="673C80FB" w14:textId="172D094F" w:rsidR="00E241AE" w:rsidRDefault="00E241AE" w:rsidP="000A3F43">
      <w:pPr>
        <w:spacing w:after="0"/>
      </w:pPr>
    </w:p>
    <w:p w14:paraId="35CAD34C" w14:textId="17ABFB4E" w:rsidR="00E241AE" w:rsidRPr="00C91BFA" w:rsidRDefault="00E241AE" w:rsidP="000A3F43">
      <w:pPr>
        <w:spacing w:after="0"/>
        <w:rPr>
          <w:b/>
          <w:bCs/>
        </w:rPr>
      </w:pPr>
      <w:r w:rsidRPr="00C91BFA">
        <w:rPr>
          <w:b/>
          <w:bCs/>
        </w:rPr>
        <w:t>College Grad</w:t>
      </w:r>
      <w:r w:rsidR="00C91BFA">
        <w:rPr>
          <w:b/>
          <w:bCs/>
        </w:rPr>
        <w:t>uation</w:t>
      </w:r>
      <w:r w:rsidRPr="00C91BFA">
        <w:rPr>
          <w:b/>
          <w:bCs/>
        </w:rPr>
        <w:t xml:space="preserve"> Confidence</w:t>
      </w:r>
    </w:p>
    <w:p w14:paraId="790DD8B0" w14:textId="38421454" w:rsidR="00C91BFA" w:rsidRDefault="00C91BFA" w:rsidP="000A3F43">
      <w:pPr>
        <w:spacing w:after="0"/>
      </w:pPr>
    </w:p>
    <w:p w14:paraId="5A12B1BB" w14:textId="05E65052" w:rsidR="00C91BFA" w:rsidRDefault="00C91BFA" w:rsidP="000A3F43">
      <w:pPr>
        <w:spacing w:after="0"/>
      </w:pPr>
      <w:r>
        <w:t>What relationship do you predict – hypothesize – between College Graduation Confidence and each of the predictors below?</w:t>
      </w:r>
    </w:p>
    <w:p w14:paraId="6FA401F3" w14:textId="01EBAEE8" w:rsidR="006561BF" w:rsidRDefault="006561BF" w:rsidP="000A3F43">
      <w:pPr>
        <w:spacing w:after="0"/>
      </w:pPr>
    </w:p>
    <w:p w14:paraId="49A1B5D9" w14:textId="337985FC" w:rsidR="006561BF" w:rsidRDefault="006561BF" w:rsidP="000A3F43">
      <w:pPr>
        <w:spacing w:after="0"/>
      </w:pPr>
      <w:r>
        <w:t>Analyze with regression and test your hypotheses.</w:t>
      </w:r>
    </w:p>
    <w:p w14:paraId="7680F763" w14:textId="77777777" w:rsidR="006561BF" w:rsidRDefault="006561BF" w:rsidP="000A3F43">
      <w:pPr>
        <w:spacing w:after="0"/>
      </w:pPr>
    </w:p>
    <w:p w14:paraId="3B0E04D0" w14:textId="65165B3B" w:rsidR="00C91BFA" w:rsidRDefault="00C91BFA" w:rsidP="000A3F43">
      <w:pPr>
        <w:spacing w:after="0"/>
      </w:pPr>
      <w:r>
        <w:rPr>
          <w:noProof/>
        </w:rPr>
        <w:drawing>
          <wp:inline distT="0" distB="0" distL="0" distR="0" wp14:anchorId="25B6CF09" wp14:editId="5539BD9A">
            <wp:extent cx="6858000" cy="3774440"/>
            <wp:effectExtent l="0" t="0" r="0" b="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EBE36" w14:textId="7503FA60" w:rsidR="00886233" w:rsidRDefault="00886233" w:rsidP="000A3F43">
      <w:pPr>
        <w:spacing w:after="0"/>
      </w:pPr>
    </w:p>
    <w:p w14:paraId="006B87B6" w14:textId="3CEA9508" w:rsidR="00C91BFA" w:rsidRDefault="00C91BFA" w:rsidP="000A3F43">
      <w:pPr>
        <w:spacing w:after="0"/>
      </w:pPr>
    </w:p>
    <w:p w14:paraId="0E641E77" w14:textId="31F16471" w:rsidR="006561BF" w:rsidRDefault="006561BF" w:rsidP="000A3F43">
      <w:pPr>
        <w:spacing w:after="0"/>
      </w:pPr>
    </w:p>
    <w:p w14:paraId="14A71925" w14:textId="697C6EF7" w:rsidR="006561BF" w:rsidRDefault="006561BF" w:rsidP="000A3F43">
      <w:pPr>
        <w:spacing w:after="0"/>
      </w:pPr>
    </w:p>
    <w:p w14:paraId="65B9E15B" w14:textId="270741EB" w:rsidR="006561BF" w:rsidRDefault="006561BF" w:rsidP="000A3F43">
      <w:pPr>
        <w:spacing w:after="0"/>
      </w:pPr>
    </w:p>
    <w:p w14:paraId="5C789063" w14:textId="184812C3" w:rsidR="006561BF" w:rsidRDefault="006561BF" w:rsidP="000A3F43">
      <w:pPr>
        <w:spacing w:after="0"/>
      </w:pPr>
    </w:p>
    <w:p w14:paraId="200492CA" w14:textId="6A8021F4" w:rsidR="006561BF" w:rsidRDefault="006561BF" w:rsidP="000A3F43">
      <w:pPr>
        <w:spacing w:after="0"/>
      </w:pPr>
    </w:p>
    <w:p w14:paraId="50A36DEC" w14:textId="28BCE03C" w:rsidR="006561BF" w:rsidRDefault="006561BF" w:rsidP="000A3F43">
      <w:pPr>
        <w:spacing w:after="0"/>
      </w:pPr>
    </w:p>
    <w:p w14:paraId="70F32E0B" w14:textId="3C3A4A71" w:rsidR="006561BF" w:rsidRDefault="006561BF" w:rsidP="000A3F43">
      <w:pPr>
        <w:spacing w:after="0"/>
      </w:pPr>
    </w:p>
    <w:p w14:paraId="2346A100" w14:textId="679B4F92" w:rsidR="006561BF" w:rsidRDefault="006561BF" w:rsidP="000A3F43">
      <w:pPr>
        <w:spacing w:after="0"/>
      </w:pPr>
    </w:p>
    <w:p w14:paraId="4C487452" w14:textId="12A3574B" w:rsidR="006561BF" w:rsidRDefault="006561BF" w:rsidP="000A3F43">
      <w:pPr>
        <w:spacing w:after="0"/>
      </w:pPr>
    </w:p>
    <w:p w14:paraId="1F588222" w14:textId="21851A6F" w:rsidR="006561BF" w:rsidRDefault="006561BF" w:rsidP="000A3F43">
      <w:pPr>
        <w:spacing w:after="0"/>
      </w:pPr>
    </w:p>
    <w:p w14:paraId="0A53E420" w14:textId="4F636442" w:rsidR="006561BF" w:rsidRDefault="006561BF" w:rsidP="000A3F43">
      <w:pPr>
        <w:spacing w:after="0"/>
      </w:pPr>
    </w:p>
    <w:p w14:paraId="330A2081" w14:textId="268DB740" w:rsidR="006561BF" w:rsidRDefault="006561BF" w:rsidP="000A3F43">
      <w:pPr>
        <w:spacing w:after="0"/>
      </w:pPr>
    </w:p>
    <w:p w14:paraId="25BBE98B" w14:textId="34FB446D" w:rsidR="006561BF" w:rsidRDefault="006561BF" w:rsidP="000A3F43">
      <w:pPr>
        <w:spacing w:after="0"/>
      </w:pPr>
    </w:p>
    <w:p w14:paraId="267CD5A7" w14:textId="1E1D2928" w:rsidR="006561BF" w:rsidRDefault="006561BF" w:rsidP="000A3F43">
      <w:pPr>
        <w:spacing w:after="0"/>
      </w:pPr>
    </w:p>
    <w:p w14:paraId="5FC0B3ED" w14:textId="7EC3877A" w:rsidR="006561BF" w:rsidRDefault="006561BF" w:rsidP="000A3F43">
      <w:pPr>
        <w:spacing w:after="0"/>
      </w:pPr>
    </w:p>
    <w:p w14:paraId="2E31413E" w14:textId="32A0ACFC" w:rsidR="006561BF" w:rsidRDefault="006561BF" w:rsidP="000A3F43">
      <w:pPr>
        <w:spacing w:after="0"/>
      </w:pPr>
    </w:p>
    <w:p w14:paraId="2AB63C1F" w14:textId="5B164540" w:rsidR="003F3F54" w:rsidRPr="00C91BFA" w:rsidRDefault="00A977D5" w:rsidP="000A3F43">
      <w:pPr>
        <w:spacing w:after="0"/>
        <w:rPr>
          <w:b/>
          <w:bCs/>
        </w:rPr>
      </w:pPr>
      <w:r w:rsidRPr="00C91BFA">
        <w:rPr>
          <w:b/>
          <w:bCs/>
        </w:rPr>
        <w:lastRenderedPageBreak/>
        <w:t>Life Satisfaction</w:t>
      </w:r>
    </w:p>
    <w:p w14:paraId="2A1F7BDE" w14:textId="1C24C6F0" w:rsidR="00E900B5" w:rsidRDefault="00E900B5" w:rsidP="000A3F43">
      <w:pPr>
        <w:spacing w:after="0"/>
      </w:pPr>
    </w:p>
    <w:p w14:paraId="304E0A36" w14:textId="58CC6726" w:rsidR="006561BF" w:rsidRDefault="006561BF" w:rsidP="006561BF">
      <w:pPr>
        <w:spacing w:after="0"/>
      </w:pPr>
      <w:r>
        <w:t>What relationship do you predict – hypothesize – between College Graduation Confidence and each of the predictors below?</w:t>
      </w:r>
    </w:p>
    <w:p w14:paraId="349E08B4" w14:textId="2DC0AA72" w:rsidR="006561BF" w:rsidRDefault="006561BF" w:rsidP="006561BF">
      <w:pPr>
        <w:spacing w:after="0"/>
      </w:pPr>
    </w:p>
    <w:p w14:paraId="66CA75B0" w14:textId="77777777" w:rsidR="006561BF" w:rsidRDefault="006561BF" w:rsidP="006561BF">
      <w:pPr>
        <w:spacing w:after="0"/>
      </w:pPr>
      <w:r>
        <w:t>Analyze with regression and test your hypotheses.</w:t>
      </w:r>
    </w:p>
    <w:p w14:paraId="49F0A746" w14:textId="77777777" w:rsidR="006561BF" w:rsidRDefault="006561BF" w:rsidP="000A3F43">
      <w:pPr>
        <w:spacing w:after="0"/>
      </w:pPr>
    </w:p>
    <w:p w14:paraId="68BB6781" w14:textId="6BBDBF37" w:rsidR="00E900B5" w:rsidRDefault="00886233" w:rsidP="000A3F43">
      <w:pPr>
        <w:spacing w:after="0"/>
      </w:pPr>
      <w:r>
        <w:rPr>
          <w:noProof/>
        </w:rPr>
        <w:drawing>
          <wp:inline distT="0" distB="0" distL="0" distR="0" wp14:anchorId="695D999D" wp14:editId="39176910">
            <wp:extent cx="6858000" cy="3729355"/>
            <wp:effectExtent l="0" t="0" r="0" b="4445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74D0" w14:textId="13EF1BC5" w:rsidR="00E900B5" w:rsidRDefault="00E900B5" w:rsidP="000A3F43">
      <w:pPr>
        <w:spacing w:after="0"/>
      </w:pPr>
    </w:p>
    <w:p w14:paraId="5708FDA0" w14:textId="0EF6D1A6" w:rsidR="00E900B5" w:rsidRDefault="00E900B5" w:rsidP="000A3F43">
      <w:pPr>
        <w:spacing w:after="0"/>
      </w:pPr>
    </w:p>
    <w:p w14:paraId="2DD57DB6" w14:textId="3F7E924D" w:rsidR="00E900B5" w:rsidRDefault="00E900B5" w:rsidP="000A3F43">
      <w:pPr>
        <w:spacing w:after="0"/>
      </w:pPr>
    </w:p>
    <w:p w14:paraId="75BF64E4" w14:textId="4A8E85A0" w:rsidR="00A06487" w:rsidRDefault="00A06487" w:rsidP="000A3F43">
      <w:pPr>
        <w:spacing w:after="0"/>
      </w:pPr>
    </w:p>
    <w:p w14:paraId="58A91C45" w14:textId="6AAE7867" w:rsidR="00A06487" w:rsidRDefault="00A06487" w:rsidP="000A3F43">
      <w:pPr>
        <w:spacing w:after="0"/>
      </w:pPr>
    </w:p>
    <w:p w14:paraId="424DF27E" w14:textId="435C94E7" w:rsidR="00A06487" w:rsidRDefault="00A06487" w:rsidP="000A3F43">
      <w:pPr>
        <w:spacing w:after="0"/>
      </w:pPr>
    </w:p>
    <w:p w14:paraId="51C9468C" w14:textId="31A44087" w:rsidR="00A06487" w:rsidRDefault="00A06487" w:rsidP="000A3F43">
      <w:pPr>
        <w:spacing w:after="0"/>
      </w:pPr>
    </w:p>
    <w:p w14:paraId="054C4274" w14:textId="599E1396" w:rsidR="00A06487" w:rsidRDefault="00A06487" w:rsidP="000A3F43">
      <w:pPr>
        <w:spacing w:after="0"/>
      </w:pPr>
    </w:p>
    <w:p w14:paraId="20624B38" w14:textId="75EC6221" w:rsidR="00A06487" w:rsidRDefault="00A06487" w:rsidP="000A3F43">
      <w:pPr>
        <w:spacing w:after="0"/>
      </w:pPr>
    </w:p>
    <w:p w14:paraId="087D9470" w14:textId="6DCC27DD" w:rsidR="00A06487" w:rsidRDefault="00A06487" w:rsidP="000A3F43">
      <w:pPr>
        <w:spacing w:after="0"/>
      </w:pPr>
    </w:p>
    <w:p w14:paraId="4C222E83" w14:textId="565F40B7" w:rsidR="00FD3679" w:rsidRDefault="00FD3679" w:rsidP="000A3F43">
      <w:pPr>
        <w:spacing w:after="0"/>
      </w:pPr>
    </w:p>
    <w:p w14:paraId="1F428041" w14:textId="553EF3EF" w:rsidR="00FD3679" w:rsidRDefault="00FD3679" w:rsidP="000A3F43">
      <w:pPr>
        <w:spacing w:after="0"/>
      </w:pPr>
    </w:p>
    <w:p w14:paraId="6B210C1C" w14:textId="77777777" w:rsidR="00FD3679" w:rsidRDefault="00FD3679" w:rsidP="000A3F43">
      <w:pPr>
        <w:spacing w:after="0"/>
      </w:pPr>
    </w:p>
    <w:p w14:paraId="20BB2C31" w14:textId="479B20C1" w:rsidR="00A06487" w:rsidRDefault="00A06487" w:rsidP="000A3F43">
      <w:pPr>
        <w:spacing w:after="0"/>
      </w:pPr>
    </w:p>
    <w:p w14:paraId="2544547F" w14:textId="496A5172" w:rsidR="00A06487" w:rsidRDefault="00A06487" w:rsidP="000A3F43">
      <w:pPr>
        <w:spacing w:after="0"/>
      </w:pPr>
    </w:p>
    <w:p w14:paraId="0EC35CEE" w14:textId="77D0DA1E" w:rsidR="00A06487" w:rsidRDefault="00A06487" w:rsidP="000A3F43">
      <w:pPr>
        <w:spacing w:after="0"/>
      </w:pPr>
    </w:p>
    <w:p w14:paraId="224CB1ED" w14:textId="7352A2D7" w:rsidR="00A06487" w:rsidRDefault="00A06487" w:rsidP="000A3F43">
      <w:pPr>
        <w:spacing w:after="0"/>
      </w:pPr>
    </w:p>
    <w:p w14:paraId="443E18D4" w14:textId="1D4B4746" w:rsidR="00A06487" w:rsidRDefault="00A06487" w:rsidP="000A3F43">
      <w:pPr>
        <w:spacing w:after="0"/>
      </w:pPr>
    </w:p>
    <w:p w14:paraId="6BF9FC21" w14:textId="704A6490" w:rsidR="00A06487" w:rsidRDefault="00A06487" w:rsidP="000A3F43">
      <w:pPr>
        <w:spacing w:after="0"/>
      </w:pPr>
    </w:p>
    <w:p w14:paraId="7100DBC6" w14:textId="48FC37AF" w:rsidR="00A06487" w:rsidRDefault="00A06487" w:rsidP="000A3F43">
      <w:pPr>
        <w:spacing w:after="0"/>
      </w:pPr>
    </w:p>
    <w:p w14:paraId="1FB06BDA" w14:textId="0F25FD99" w:rsidR="00E900B5" w:rsidRPr="00A06487" w:rsidRDefault="00A06487" w:rsidP="000A3F43">
      <w:pPr>
        <w:spacing w:after="0"/>
        <w:rPr>
          <w:b/>
          <w:bCs/>
        </w:rPr>
      </w:pPr>
      <w:r w:rsidRPr="00A06487">
        <w:rPr>
          <w:b/>
          <w:bCs/>
        </w:rPr>
        <w:lastRenderedPageBreak/>
        <w:t>3. Results in APA Style</w:t>
      </w:r>
    </w:p>
    <w:p w14:paraId="2FE45572" w14:textId="5340ED78" w:rsidR="00E900B5" w:rsidRDefault="00E900B5" w:rsidP="000A3F43">
      <w:pPr>
        <w:spacing w:after="0"/>
      </w:pPr>
    </w:p>
    <w:p w14:paraId="18D426CA" w14:textId="53A90BD1" w:rsidR="00A06487" w:rsidRDefault="00A06487" w:rsidP="000A3F43">
      <w:pPr>
        <w:spacing w:after="0"/>
      </w:pPr>
      <w:r>
        <w:t>To be done in class.</w:t>
      </w:r>
    </w:p>
    <w:p w14:paraId="17373B1A" w14:textId="3CE316AF" w:rsidR="00FD69EC" w:rsidRDefault="00FD69EC" w:rsidP="000A3F43">
      <w:pPr>
        <w:spacing w:after="0"/>
      </w:pPr>
    </w:p>
    <w:p w14:paraId="6D52B086" w14:textId="5BDB2B21" w:rsidR="00FD69EC" w:rsidRPr="005D6DF0" w:rsidRDefault="00FD69EC" w:rsidP="00FD69EC">
      <w:pPr>
        <w:spacing w:after="0"/>
        <w:rPr>
          <w:b/>
          <w:bCs/>
        </w:rPr>
      </w:pPr>
      <w:r>
        <w:rPr>
          <w:b/>
          <w:bCs/>
        </w:rPr>
        <w:t>A</w:t>
      </w:r>
      <w:r w:rsidRPr="005D6DF0">
        <w:rPr>
          <w:b/>
          <w:bCs/>
        </w:rPr>
        <w:t xml:space="preserve">. </w:t>
      </w:r>
      <w:r>
        <w:rPr>
          <w:b/>
          <w:bCs/>
        </w:rPr>
        <w:t>Frequencies and Descriptive Statistics</w:t>
      </w:r>
    </w:p>
    <w:p w14:paraId="6EEA00ED" w14:textId="67F5B740" w:rsidR="00FD69EC" w:rsidRDefault="00FD69EC" w:rsidP="000A3F43">
      <w:pPr>
        <w:spacing w:after="0"/>
      </w:pPr>
    </w:p>
    <w:p w14:paraId="5883F30E" w14:textId="238DD603" w:rsidR="00FD69EC" w:rsidRDefault="008F069F" w:rsidP="000A3F43">
      <w:pPr>
        <w:spacing w:after="0"/>
      </w:pPr>
      <w:r>
        <w:t xml:space="preserve">(1) </w:t>
      </w:r>
      <w:r w:rsidR="00FD69EC">
        <w:t>What is the count</w:t>
      </w:r>
      <w:r w:rsidR="00CE2EDF">
        <w:t xml:space="preserve"> (frequency) of</w:t>
      </w:r>
      <w:r w:rsidR="00FD69EC">
        <w:t xml:space="preserve"> respondents by cyberharassment experience?</w:t>
      </w:r>
    </w:p>
    <w:p w14:paraId="060A7B4F" w14:textId="1BC34868" w:rsidR="00FD69EC" w:rsidRDefault="00FD69EC" w:rsidP="000A3F43">
      <w:pPr>
        <w:spacing w:after="0"/>
      </w:pPr>
    </w:p>
    <w:p w14:paraId="2DBD8B1C" w14:textId="3D26A694" w:rsidR="00FD69EC" w:rsidRDefault="00FD69EC" w:rsidP="000A3F43">
      <w:pPr>
        <w:spacing w:after="0"/>
      </w:pPr>
      <w:r>
        <w:t>Variable: HarassGroup</w:t>
      </w:r>
    </w:p>
    <w:p w14:paraId="0ED14AF8" w14:textId="6447EBC3" w:rsidR="00FD69EC" w:rsidRDefault="00FD69EC" w:rsidP="000A3F43">
      <w:pPr>
        <w:spacing w:after="0"/>
      </w:pPr>
      <w:r>
        <w:t>Codes:</w:t>
      </w:r>
    </w:p>
    <w:p w14:paraId="5701EAD7" w14:textId="79FD35D8" w:rsidR="00FD69EC" w:rsidRDefault="00FD69EC" w:rsidP="00FD69EC">
      <w:pPr>
        <w:pStyle w:val="ListParagraph"/>
        <w:numPr>
          <w:ilvl w:val="0"/>
          <w:numId w:val="3"/>
        </w:numPr>
        <w:spacing w:after="0"/>
      </w:pPr>
      <w:r>
        <w:t>1 = No experience with cyberharassment</w:t>
      </w:r>
    </w:p>
    <w:p w14:paraId="02079616" w14:textId="2E8F4463" w:rsidR="00FD69EC" w:rsidRDefault="00FD69EC" w:rsidP="00FD69EC">
      <w:pPr>
        <w:pStyle w:val="ListParagraph"/>
        <w:numPr>
          <w:ilvl w:val="0"/>
          <w:numId w:val="3"/>
        </w:numPr>
        <w:spacing w:after="0"/>
      </w:pPr>
      <w:r>
        <w:t>2 = Victim</w:t>
      </w:r>
    </w:p>
    <w:p w14:paraId="493F6108" w14:textId="33338DFE" w:rsidR="00FD69EC" w:rsidRDefault="00FD69EC" w:rsidP="00FD69EC">
      <w:pPr>
        <w:pStyle w:val="ListParagraph"/>
        <w:numPr>
          <w:ilvl w:val="0"/>
          <w:numId w:val="3"/>
        </w:numPr>
        <w:spacing w:after="0"/>
      </w:pPr>
      <w:r>
        <w:t>3 = Victim and Perpetrator</w:t>
      </w:r>
    </w:p>
    <w:p w14:paraId="7A53685A" w14:textId="69C2DA7A" w:rsidR="00FD69EC" w:rsidRDefault="00FD69EC" w:rsidP="000A3F43">
      <w:pPr>
        <w:spacing w:after="0"/>
      </w:pPr>
    </w:p>
    <w:p w14:paraId="7344725A" w14:textId="25BF28C2" w:rsidR="00CE2EDF" w:rsidRDefault="008F069F" w:rsidP="000A3F43">
      <w:pPr>
        <w:spacing w:after="0"/>
      </w:pPr>
      <w:r>
        <w:t>Note, must convert HarassGroup to Nominal scale in JASP to obtain frequencies.</w:t>
      </w:r>
    </w:p>
    <w:p w14:paraId="318B5EF6" w14:textId="4AC6DDF5" w:rsidR="008F069F" w:rsidRDefault="008F069F" w:rsidP="000A3F43">
      <w:pPr>
        <w:spacing w:after="0"/>
      </w:pPr>
    </w:p>
    <w:p w14:paraId="4A3DCAA2" w14:textId="57009261" w:rsidR="008F069F" w:rsidRDefault="008F069F" w:rsidP="000A3F43">
      <w:pPr>
        <w:spacing w:after="0"/>
      </w:pPr>
      <w:r>
        <w:t>In JASP, use Descriptives command. Select under Tables to find Frequencies.</w:t>
      </w:r>
    </w:p>
    <w:p w14:paraId="4BFC6B5B" w14:textId="56D796DD" w:rsidR="008F069F" w:rsidRDefault="008F069F" w:rsidP="000A3F43">
      <w:pPr>
        <w:spacing w:after="0"/>
      </w:pPr>
      <w:r>
        <w:t>In SPSS, use Frequencies command.</w:t>
      </w:r>
    </w:p>
    <w:p w14:paraId="790C9813" w14:textId="1357E877" w:rsidR="00CE2EDF" w:rsidRDefault="00CE2EDF" w:rsidP="000A3F43">
      <w:pPr>
        <w:spacing w:after="0"/>
      </w:pPr>
    </w:p>
    <w:p w14:paraId="2E7DD9A0" w14:textId="4E0DDEE5" w:rsidR="008F069F" w:rsidRDefault="008F069F" w:rsidP="000A3F43">
      <w:pPr>
        <w:spacing w:after="0"/>
      </w:pPr>
      <w:r>
        <w:t>(2) What is the level of AF_CollegeGradConf (college graduation confidence) by HarassGroup?</w:t>
      </w:r>
      <w:r w:rsidR="00AF6E6E">
        <w:t xml:space="preserve"> </w:t>
      </w:r>
    </w:p>
    <w:p w14:paraId="052CE4BE" w14:textId="264FEF91" w:rsidR="00AF6E6E" w:rsidRDefault="00AF6E6E" w:rsidP="000A3F43">
      <w:pPr>
        <w:spacing w:after="0"/>
      </w:pPr>
    </w:p>
    <w:p w14:paraId="63A65D66" w14:textId="41DBC007" w:rsidR="00AF6E6E" w:rsidRDefault="00AF6E6E" w:rsidP="000A3F43">
      <w:pPr>
        <w:spacing w:after="0"/>
      </w:pPr>
      <w:r>
        <w:t>Report Mean, Median, SD, and Variance by group.</w:t>
      </w:r>
    </w:p>
    <w:p w14:paraId="515B133F" w14:textId="70927FB6" w:rsidR="008F069F" w:rsidRDefault="008F069F" w:rsidP="000A3F43">
      <w:pPr>
        <w:spacing w:after="0"/>
      </w:pPr>
    </w:p>
    <w:p w14:paraId="3B77A81C" w14:textId="1E287432" w:rsidR="008F069F" w:rsidRDefault="008F069F" w:rsidP="008F069F">
      <w:pPr>
        <w:spacing w:after="0"/>
      </w:pPr>
      <w:r>
        <w:t xml:space="preserve">In JASP, use Descriptives command. </w:t>
      </w:r>
      <w:r>
        <w:t>Use Split option to see statistics by group</w:t>
      </w:r>
      <w:r>
        <w:t>.</w:t>
      </w:r>
    </w:p>
    <w:p w14:paraId="78791595" w14:textId="2D499731" w:rsidR="008F069F" w:rsidRDefault="008F069F" w:rsidP="008F069F">
      <w:pPr>
        <w:spacing w:after="0"/>
      </w:pPr>
      <w:r>
        <w:t xml:space="preserve">In SPSS, use </w:t>
      </w:r>
      <w:r>
        <w:t>Explore command</w:t>
      </w:r>
      <w:r w:rsidR="00C23EF2">
        <w:t xml:space="preserve"> or Tables, Basic Tables</w:t>
      </w:r>
      <w:r>
        <w:t xml:space="preserve">. </w:t>
      </w:r>
    </w:p>
    <w:p w14:paraId="3F3A5264" w14:textId="77777777" w:rsidR="008F069F" w:rsidRDefault="008F069F" w:rsidP="000A3F43">
      <w:pPr>
        <w:spacing w:after="0"/>
      </w:pPr>
    </w:p>
    <w:p w14:paraId="0B7BC19C" w14:textId="77777777" w:rsidR="008F069F" w:rsidRDefault="008F069F" w:rsidP="000A3F43">
      <w:pPr>
        <w:spacing w:after="0"/>
      </w:pPr>
    </w:p>
    <w:p w14:paraId="0812F6C5" w14:textId="7A13EB9F" w:rsidR="00CE2EDF" w:rsidRDefault="00CE2EDF" w:rsidP="000A3F43">
      <w:pPr>
        <w:spacing w:after="0"/>
      </w:pPr>
    </w:p>
    <w:p w14:paraId="69431EF5" w14:textId="4F0781EF" w:rsidR="003E24E4" w:rsidRDefault="003E24E4" w:rsidP="000A3F43">
      <w:pPr>
        <w:spacing w:after="0"/>
      </w:pPr>
    </w:p>
    <w:p w14:paraId="6E107AFF" w14:textId="094B8C4A" w:rsidR="003E24E4" w:rsidRDefault="003E24E4" w:rsidP="000A3F43">
      <w:pPr>
        <w:spacing w:after="0"/>
      </w:pPr>
    </w:p>
    <w:p w14:paraId="3251ABE8" w14:textId="023C9F87" w:rsidR="003E24E4" w:rsidRDefault="003E24E4" w:rsidP="000A3F43">
      <w:pPr>
        <w:spacing w:after="0"/>
      </w:pPr>
    </w:p>
    <w:p w14:paraId="6AC0B304" w14:textId="7DA08A67" w:rsidR="003E24E4" w:rsidRDefault="003E24E4" w:rsidP="000A3F43">
      <w:pPr>
        <w:spacing w:after="0"/>
      </w:pPr>
    </w:p>
    <w:p w14:paraId="12EA7C1E" w14:textId="48A8578D" w:rsidR="003E24E4" w:rsidRDefault="003E24E4" w:rsidP="000A3F43">
      <w:pPr>
        <w:spacing w:after="0"/>
      </w:pPr>
    </w:p>
    <w:p w14:paraId="7D338F17" w14:textId="3E056183" w:rsidR="003E24E4" w:rsidRDefault="003E24E4" w:rsidP="000A3F43">
      <w:pPr>
        <w:spacing w:after="0"/>
      </w:pPr>
    </w:p>
    <w:p w14:paraId="6F7AB7AD" w14:textId="51E566ED" w:rsidR="003E24E4" w:rsidRDefault="003E24E4" w:rsidP="000A3F43">
      <w:pPr>
        <w:spacing w:after="0"/>
      </w:pPr>
    </w:p>
    <w:p w14:paraId="68AA6E55" w14:textId="6D57A3B8" w:rsidR="003E24E4" w:rsidRDefault="003E24E4" w:rsidP="000A3F43">
      <w:pPr>
        <w:spacing w:after="0"/>
      </w:pPr>
    </w:p>
    <w:p w14:paraId="5630B8D0" w14:textId="262EDDDA" w:rsidR="003E24E4" w:rsidRDefault="003E24E4" w:rsidP="000A3F43">
      <w:pPr>
        <w:spacing w:after="0"/>
      </w:pPr>
    </w:p>
    <w:p w14:paraId="6F01C950" w14:textId="3294E917" w:rsidR="003E24E4" w:rsidRDefault="003E24E4" w:rsidP="000A3F43">
      <w:pPr>
        <w:spacing w:after="0"/>
      </w:pPr>
    </w:p>
    <w:p w14:paraId="15BEE7E8" w14:textId="57D36CDF" w:rsidR="003E24E4" w:rsidRDefault="003E24E4" w:rsidP="000A3F43">
      <w:pPr>
        <w:spacing w:after="0"/>
      </w:pPr>
    </w:p>
    <w:p w14:paraId="65048CB0" w14:textId="7A96286E" w:rsidR="003E24E4" w:rsidRDefault="003E24E4" w:rsidP="000A3F43">
      <w:pPr>
        <w:spacing w:after="0"/>
      </w:pPr>
    </w:p>
    <w:p w14:paraId="6D9A04C3" w14:textId="48B58FF8" w:rsidR="003E24E4" w:rsidRDefault="003E24E4" w:rsidP="000A3F43">
      <w:pPr>
        <w:spacing w:after="0"/>
      </w:pPr>
    </w:p>
    <w:p w14:paraId="786102EB" w14:textId="3CB9EBCE" w:rsidR="003E24E4" w:rsidRDefault="003E24E4" w:rsidP="000A3F43">
      <w:pPr>
        <w:spacing w:after="0"/>
      </w:pPr>
    </w:p>
    <w:p w14:paraId="4398102F" w14:textId="3BB1A674" w:rsidR="003E24E4" w:rsidRDefault="003E24E4" w:rsidP="000A3F43">
      <w:pPr>
        <w:spacing w:after="0"/>
      </w:pPr>
    </w:p>
    <w:p w14:paraId="294B7FA4" w14:textId="506C85B4" w:rsidR="003E24E4" w:rsidRDefault="003E24E4" w:rsidP="000A3F43">
      <w:pPr>
        <w:spacing w:after="0"/>
      </w:pPr>
    </w:p>
    <w:p w14:paraId="6E521D09" w14:textId="5F30C985" w:rsidR="003E24E4" w:rsidRDefault="003E24E4" w:rsidP="000A3F43">
      <w:pPr>
        <w:spacing w:after="0"/>
      </w:pPr>
    </w:p>
    <w:p w14:paraId="6DAFD8D7" w14:textId="0E1EB508" w:rsidR="003E24E4" w:rsidRDefault="003E24E4" w:rsidP="000A3F43">
      <w:pPr>
        <w:spacing w:after="0"/>
      </w:pPr>
    </w:p>
    <w:p w14:paraId="4B13B05F" w14:textId="4D621CC1" w:rsidR="003E24E4" w:rsidRDefault="003E24E4" w:rsidP="000A3F43">
      <w:pPr>
        <w:spacing w:after="0"/>
      </w:pPr>
    </w:p>
    <w:p w14:paraId="47F5F5B3" w14:textId="41DFA8D9" w:rsidR="003E24E4" w:rsidRDefault="003E24E4" w:rsidP="000A3F43">
      <w:pPr>
        <w:spacing w:after="0"/>
      </w:pPr>
    </w:p>
    <w:p w14:paraId="3C5D57FC" w14:textId="77777777" w:rsidR="003E24E4" w:rsidRDefault="003E24E4" w:rsidP="000A3F43">
      <w:pPr>
        <w:spacing w:after="0"/>
      </w:pPr>
    </w:p>
    <w:p w14:paraId="14AF1997" w14:textId="07ABF4DD" w:rsidR="005D6DF0" w:rsidRPr="005D6DF0" w:rsidRDefault="00EA1EB2" w:rsidP="00713DBF">
      <w:pPr>
        <w:spacing w:after="0"/>
        <w:rPr>
          <w:b/>
          <w:bCs/>
        </w:rPr>
      </w:pPr>
      <w:r>
        <w:rPr>
          <w:b/>
          <w:bCs/>
        </w:rPr>
        <w:t>B</w:t>
      </w:r>
      <w:r w:rsidR="005D6DF0" w:rsidRPr="005D6DF0">
        <w:rPr>
          <w:b/>
          <w:bCs/>
        </w:rPr>
        <w:t>. Cyber-harassment Bullying Correlations</w:t>
      </w:r>
    </w:p>
    <w:p w14:paraId="5EE97877" w14:textId="77777777" w:rsidR="005D6DF0" w:rsidRDefault="005D6DF0" w:rsidP="00713DBF">
      <w:pPr>
        <w:spacing w:after="0"/>
      </w:pPr>
    </w:p>
    <w:p w14:paraId="29F61F6F" w14:textId="77777777" w:rsidR="005D6DF0" w:rsidRDefault="005D6DF0" w:rsidP="005D6DF0">
      <w:pPr>
        <w:spacing w:after="0"/>
      </w:pPr>
      <w:r>
        <w:t xml:space="preserve">Which Life Functioning variables correlate with cyber-harassment bullying behavior? </w:t>
      </w:r>
    </w:p>
    <w:p w14:paraId="62209BF3" w14:textId="77777777" w:rsidR="005D6DF0" w:rsidRDefault="005D6DF0" w:rsidP="005D6DF0">
      <w:pPr>
        <w:spacing w:after="0"/>
      </w:pPr>
      <w:r>
        <w:t>Hypothesize how each may correlate with might this correlate with bullying behavior?</w:t>
      </w:r>
    </w:p>
    <w:p w14:paraId="180B93B8" w14:textId="77777777" w:rsidR="005D6DF0" w:rsidRDefault="005D6DF0" w:rsidP="005D6DF0">
      <w:pPr>
        <w:spacing w:after="0"/>
      </w:pPr>
    </w:p>
    <w:p w14:paraId="0F2EB68A" w14:textId="77777777" w:rsidR="005D6DF0" w:rsidRDefault="005D6DF0" w:rsidP="005D6DF0">
      <w:pPr>
        <w:pStyle w:val="ListParagraph"/>
        <w:spacing w:after="0"/>
        <w:ind w:left="0"/>
      </w:pPr>
      <w:r>
        <w:t>Life Functioning variables</w:t>
      </w:r>
    </w:p>
    <w:p w14:paraId="0E1D848F" w14:textId="77777777" w:rsidR="005D6DF0" w:rsidRDefault="005D6DF0" w:rsidP="005D6DF0">
      <w:pPr>
        <w:pStyle w:val="ListParagraph"/>
        <w:numPr>
          <w:ilvl w:val="1"/>
          <w:numId w:val="1"/>
        </w:numPr>
        <w:spacing w:after="0"/>
        <w:ind w:left="720"/>
      </w:pPr>
      <w:r>
        <w:t>Socially Connected</w:t>
      </w:r>
    </w:p>
    <w:p w14:paraId="1D730CD0" w14:textId="77777777" w:rsidR="005D6DF0" w:rsidRDefault="005D6DF0" w:rsidP="005D6DF0">
      <w:pPr>
        <w:pStyle w:val="ListParagraph"/>
        <w:numPr>
          <w:ilvl w:val="1"/>
          <w:numId w:val="1"/>
        </w:numPr>
        <w:spacing w:after="0"/>
        <w:ind w:left="720"/>
      </w:pPr>
      <w:r>
        <w:t>Impulsivity</w:t>
      </w:r>
    </w:p>
    <w:p w14:paraId="61BF3724" w14:textId="77777777" w:rsidR="005D6DF0" w:rsidRDefault="005D6DF0" w:rsidP="005D6DF0">
      <w:pPr>
        <w:pStyle w:val="ListParagraph"/>
        <w:numPr>
          <w:ilvl w:val="1"/>
          <w:numId w:val="1"/>
        </w:numPr>
        <w:spacing w:after="0"/>
        <w:ind w:left="720"/>
      </w:pPr>
      <w:r>
        <w:t>Empathy</w:t>
      </w:r>
    </w:p>
    <w:p w14:paraId="7FB34707" w14:textId="77777777" w:rsidR="005D6DF0" w:rsidRDefault="005D6DF0" w:rsidP="005D6DF0">
      <w:pPr>
        <w:pStyle w:val="ListParagraph"/>
        <w:numPr>
          <w:ilvl w:val="1"/>
          <w:numId w:val="1"/>
        </w:numPr>
        <w:spacing w:after="0"/>
        <w:ind w:left="720"/>
      </w:pPr>
      <w:r>
        <w:t>Stress</w:t>
      </w:r>
    </w:p>
    <w:p w14:paraId="1BB8C76A" w14:textId="77777777" w:rsidR="005D6DF0" w:rsidRDefault="005D6DF0" w:rsidP="005D6DF0">
      <w:pPr>
        <w:pStyle w:val="ListParagraph"/>
        <w:numPr>
          <w:ilvl w:val="1"/>
          <w:numId w:val="1"/>
        </w:numPr>
        <w:spacing w:after="0"/>
        <w:ind w:left="720"/>
      </w:pPr>
      <w:r>
        <w:t>Toxic Disinhibition</w:t>
      </w:r>
    </w:p>
    <w:p w14:paraId="1AC6E854" w14:textId="77777777" w:rsidR="005D6DF0" w:rsidRDefault="005D6DF0" w:rsidP="005D6DF0">
      <w:pPr>
        <w:pStyle w:val="ListParagraph"/>
        <w:numPr>
          <w:ilvl w:val="1"/>
          <w:numId w:val="1"/>
        </w:numPr>
        <w:spacing w:after="0"/>
        <w:ind w:left="720"/>
      </w:pPr>
      <w:r>
        <w:t>Life Satisfaction</w:t>
      </w:r>
      <w:r w:rsidRPr="0093640E">
        <w:t xml:space="preserve"> </w:t>
      </w:r>
    </w:p>
    <w:p w14:paraId="17374D4C" w14:textId="77777777" w:rsidR="005D6DF0" w:rsidRPr="00BF3156" w:rsidRDefault="005D6DF0" w:rsidP="005D6DF0">
      <w:pPr>
        <w:spacing w:after="0"/>
        <w:rPr>
          <w:rFonts w:ascii="Times New Roman" w:hAnsi="Times New Roman"/>
        </w:rPr>
      </w:pPr>
    </w:p>
    <w:p w14:paraId="1303D615" w14:textId="18FFF110" w:rsidR="005D6DF0" w:rsidRPr="00591103" w:rsidRDefault="005D6DF0" w:rsidP="005D6DF0">
      <w:pPr>
        <w:spacing w:after="0"/>
        <w:rPr>
          <w:rFonts w:ascii="Times New Roman" w:hAnsi="Times New Roman"/>
          <w:i/>
        </w:rPr>
      </w:pPr>
      <w:r w:rsidRPr="00591103">
        <w:rPr>
          <w:rFonts w:ascii="Times New Roman" w:hAnsi="Times New Roman"/>
          <w:i/>
        </w:rPr>
        <w:t xml:space="preserve">Table </w:t>
      </w:r>
      <w:r>
        <w:rPr>
          <w:rFonts w:ascii="Times New Roman" w:hAnsi="Times New Roman"/>
          <w:i/>
        </w:rPr>
        <w:t>1</w:t>
      </w:r>
      <w:r w:rsidRPr="00591103">
        <w:rPr>
          <w:rFonts w:ascii="Times New Roman" w:hAnsi="Times New Roman"/>
          <w:i/>
        </w:rPr>
        <w:t>: Descriptive St</w:t>
      </w:r>
      <w:r>
        <w:rPr>
          <w:rFonts w:ascii="Times New Roman" w:hAnsi="Times New Roman"/>
          <w:i/>
        </w:rPr>
        <w:t>atistics and Correlations for Cyber-harassment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8"/>
        <w:gridCol w:w="1008"/>
        <w:gridCol w:w="1008"/>
        <w:gridCol w:w="1008"/>
        <w:gridCol w:w="1008"/>
        <w:gridCol w:w="1008"/>
        <w:gridCol w:w="1008"/>
        <w:gridCol w:w="1008"/>
      </w:tblGrid>
      <w:tr w:rsidR="005D6DF0" w14:paraId="03F958FD" w14:textId="77777777" w:rsidTr="005D6DF0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1538B1A2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B034AB3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8558D5F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51D2EE8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B9D595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E7A31E2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0D8708F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A63066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58EA307A" w14:textId="77777777" w:rsidTr="005D6DF0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0FD7A4E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EDDCDD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E2F8DF8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01665883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E5E3EFB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10A2EF2A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5BDE43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0E9EB0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D6DF0" w14:paraId="73DE8CE3" w14:textId="77777777" w:rsidTr="005D6DF0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2B52965B" w14:textId="78B5EA6A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CH Bullying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1A5EF954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488FBDF1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4D76A9C1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C5B3DD5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36003B9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57BA6E7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3BEA57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6F641DD9" w14:textId="77777777" w:rsidTr="00C5675F">
        <w:trPr>
          <w:cantSplit/>
        </w:trPr>
        <w:tc>
          <w:tcPr>
            <w:tcW w:w="2388" w:type="dxa"/>
          </w:tcPr>
          <w:p w14:paraId="3BCFC565" w14:textId="38E9A8F5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Socially Connected</w:t>
            </w:r>
          </w:p>
        </w:tc>
        <w:tc>
          <w:tcPr>
            <w:tcW w:w="1008" w:type="dxa"/>
          </w:tcPr>
          <w:p w14:paraId="2CD480F2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F6381C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777970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21E99D45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A431C9C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BAD5D8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4E990C7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740CCF5D" w14:textId="77777777" w:rsidTr="00C5675F">
        <w:trPr>
          <w:cantSplit/>
        </w:trPr>
        <w:tc>
          <w:tcPr>
            <w:tcW w:w="2388" w:type="dxa"/>
          </w:tcPr>
          <w:p w14:paraId="6ED9FBD3" w14:textId="20369623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Impulsivity</w:t>
            </w:r>
          </w:p>
        </w:tc>
        <w:tc>
          <w:tcPr>
            <w:tcW w:w="1008" w:type="dxa"/>
          </w:tcPr>
          <w:p w14:paraId="3B9EC05E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446B395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7644860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D395E4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CE25D4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32128F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A2D39B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79D1AAF0" w14:textId="77777777" w:rsidTr="00C5675F">
        <w:trPr>
          <w:cantSplit/>
        </w:trPr>
        <w:tc>
          <w:tcPr>
            <w:tcW w:w="2388" w:type="dxa"/>
          </w:tcPr>
          <w:p w14:paraId="2A7C1C78" w14:textId="4C7E74E1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Empathy</w:t>
            </w:r>
          </w:p>
        </w:tc>
        <w:tc>
          <w:tcPr>
            <w:tcW w:w="1008" w:type="dxa"/>
          </w:tcPr>
          <w:p w14:paraId="765D00D5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8F5D207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987510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73D38E4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22BC3C2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2A5C55EC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3590997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50D0CBFA" w14:textId="77777777" w:rsidTr="00C5675F">
        <w:trPr>
          <w:cantSplit/>
        </w:trPr>
        <w:tc>
          <w:tcPr>
            <w:tcW w:w="2388" w:type="dxa"/>
          </w:tcPr>
          <w:p w14:paraId="7B97A528" w14:textId="7C55B087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Stress</w:t>
            </w:r>
          </w:p>
        </w:tc>
        <w:tc>
          <w:tcPr>
            <w:tcW w:w="1008" w:type="dxa"/>
          </w:tcPr>
          <w:p w14:paraId="03A7E5FF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B2F21DB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A32AD91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53979CE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9029D6A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045DD39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E8AE06F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4FC0FEA6" w14:textId="77777777" w:rsidTr="00130F7C">
        <w:trPr>
          <w:cantSplit/>
        </w:trPr>
        <w:tc>
          <w:tcPr>
            <w:tcW w:w="2388" w:type="dxa"/>
          </w:tcPr>
          <w:p w14:paraId="752E24DC" w14:textId="634685AE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Toxic Disinhibition</w:t>
            </w:r>
          </w:p>
        </w:tc>
        <w:tc>
          <w:tcPr>
            <w:tcW w:w="1008" w:type="dxa"/>
          </w:tcPr>
          <w:p w14:paraId="06491379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C7CACB3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5FA1B28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6F095F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6B6D730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F6A22D4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5C7096A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1673EB64" w14:textId="77777777" w:rsidTr="00130F7C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39F609A9" w14:textId="02250CF6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Life Satisfaction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2EDD6CB1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F9F8309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2572EE13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52427D8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17195440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1C1D95E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4BCB4E1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20858DA5" w14:textId="77777777" w:rsidTr="00130F7C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781A1206" w14:textId="77777777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Mean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1B3260F3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6BE0BF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3DECE3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4599DDA3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AD87EF9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1E8BD83F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5F3AECB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D6DF0" w14:paraId="7BD68BB1" w14:textId="77777777" w:rsidTr="00130F7C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3E97BBFF" w14:textId="77777777" w:rsidR="005D6DF0" w:rsidRDefault="005D6DF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SD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E14034C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0CF566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6D324E16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DEA8353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68BCDF31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0CB450D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0124CCEF" w14:textId="77777777" w:rsidR="005D6DF0" w:rsidRDefault="005D6DF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0B9FF35" w14:textId="77777777" w:rsidR="005D6DF0" w:rsidRDefault="005D6DF0" w:rsidP="005D6DF0">
      <w:pPr>
        <w:spacing w:after="0"/>
        <w:rPr>
          <w:rFonts w:ascii="Times New Roman" w:hAnsi="Times New Roman"/>
        </w:rPr>
      </w:pPr>
      <w:r w:rsidRPr="007538A8">
        <w:rPr>
          <w:rFonts w:ascii="Times New Roman" w:hAnsi="Times New Roman"/>
          <w:i/>
        </w:rPr>
        <w:t>Note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n = </w:t>
      </w:r>
    </w:p>
    <w:p w14:paraId="2A808E04" w14:textId="77777777" w:rsidR="005D6DF0" w:rsidRDefault="005D6DF0" w:rsidP="005D6D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p &lt; .05</w:t>
      </w:r>
    </w:p>
    <w:p w14:paraId="1D010DBB" w14:textId="4C788F55" w:rsidR="00713DBF" w:rsidRPr="00713DBF" w:rsidRDefault="00713DBF" w:rsidP="00713DBF">
      <w:pPr>
        <w:spacing w:after="0"/>
      </w:pPr>
    </w:p>
    <w:p w14:paraId="7DE12D06" w14:textId="77777777" w:rsidR="003F47D7" w:rsidRDefault="003F47D7" w:rsidP="003F47D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Written Inference:</w:t>
      </w:r>
    </w:p>
    <w:p w14:paraId="42892921" w14:textId="77777777" w:rsidR="003F47D7" w:rsidRDefault="003F47D7" w:rsidP="003F47D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14:paraId="22FBAAD6" w14:textId="77777777" w:rsidR="003F47D7" w:rsidRPr="00CD79E5" w:rsidRDefault="003F47D7" w:rsidP="003F47D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Written Interpretation:</w:t>
      </w:r>
    </w:p>
    <w:p w14:paraId="481F85E5" w14:textId="012F9871" w:rsidR="00713DBF" w:rsidRDefault="00713DBF" w:rsidP="00713DBF">
      <w:pPr>
        <w:spacing w:after="0"/>
      </w:pPr>
    </w:p>
    <w:p w14:paraId="19F7C71F" w14:textId="519EC036" w:rsidR="00B442AF" w:rsidRDefault="00B442AF" w:rsidP="00713DBF">
      <w:pPr>
        <w:spacing w:after="0"/>
      </w:pPr>
    </w:p>
    <w:p w14:paraId="5240B5B0" w14:textId="17870FD6" w:rsidR="00B442AF" w:rsidRDefault="00B442AF" w:rsidP="00713DBF">
      <w:pPr>
        <w:spacing w:after="0"/>
      </w:pPr>
    </w:p>
    <w:p w14:paraId="337731A0" w14:textId="7EB79965" w:rsidR="00B442AF" w:rsidRDefault="00B442AF" w:rsidP="00713DBF">
      <w:pPr>
        <w:spacing w:after="0"/>
      </w:pPr>
    </w:p>
    <w:p w14:paraId="6484A276" w14:textId="4F5982ED" w:rsidR="00B442AF" w:rsidRDefault="00B442AF" w:rsidP="00713DBF">
      <w:pPr>
        <w:spacing w:after="0"/>
      </w:pPr>
    </w:p>
    <w:p w14:paraId="380093D1" w14:textId="09338AFA" w:rsidR="00B442AF" w:rsidRDefault="00B442AF" w:rsidP="00713DBF">
      <w:pPr>
        <w:spacing w:after="0"/>
      </w:pPr>
    </w:p>
    <w:p w14:paraId="19674854" w14:textId="2A4E7823" w:rsidR="00B442AF" w:rsidRDefault="00B442AF" w:rsidP="00713DBF">
      <w:pPr>
        <w:spacing w:after="0"/>
      </w:pPr>
    </w:p>
    <w:p w14:paraId="1F63A458" w14:textId="4CA47E56" w:rsidR="00B442AF" w:rsidRDefault="00B442AF" w:rsidP="00713DBF">
      <w:pPr>
        <w:spacing w:after="0"/>
      </w:pPr>
    </w:p>
    <w:p w14:paraId="5D8F9630" w14:textId="68818D52" w:rsidR="00B442AF" w:rsidRDefault="00B442AF" w:rsidP="00713DBF">
      <w:pPr>
        <w:spacing w:after="0"/>
      </w:pPr>
    </w:p>
    <w:p w14:paraId="4D17737B" w14:textId="64053F81" w:rsidR="00B442AF" w:rsidRDefault="00B442AF" w:rsidP="00713DBF">
      <w:pPr>
        <w:spacing w:after="0"/>
      </w:pPr>
    </w:p>
    <w:p w14:paraId="3862135A" w14:textId="258D3538" w:rsidR="003E24E4" w:rsidRDefault="003E24E4" w:rsidP="00713DBF">
      <w:pPr>
        <w:spacing w:after="0"/>
      </w:pPr>
    </w:p>
    <w:p w14:paraId="353F70CC" w14:textId="5DD71893" w:rsidR="003E24E4" w:rsidRDefault="003E24E4" w:rsidP="00713DBF">
      <w:pPr>
        <w:spacing w:after="0"/>
      </w:pPr>
    </w:p>
    <w:p w14:paraId="1FD6B0C5" w14:textId="0A484897" w:rsidR="003E24E4" w:rsidRDefault="003E24E4" w:rsidP="00713DBF">
      <w:pPr>
        <w:spacing w:after="0"/>
      </w:pPr>
    </w:p>
    <w:p w14:paraId="1215863A" w14:textId="77777777" w:rsidR="003E24E4" w:rsidRDefault="003E24E4" w:rsidP="00713DBF">
      <w:pPr>
        <w:spacing w:after="0"/>
      </w:pPr>
    </w:p>
    <w:p w14:paraId="3F924CF0" w14:textId="6A9E6096" w:rsidR="00B442AF" w:rsidRDefault="00B442AF" w:rsidP="00713DBF">
      <w:pPr>
        <w:spacing w:after="0"/>
      </w:pPr>
    </w:p>
    <w:p w14:paraId="58EC4CAF" w14:textId="7C46A884" w:rsidR="00B442AF" w:rsidRDefault="00B442AF" w:rsidP="00713DBF">
      <w:pPr>
        <w:spacing w:after="0"/>
      </w:pPr>
    </w:p>
    <w:p w14:paraId="3DBBD314" w14:textId="77777777" w:rsidR="00B442AF" w:rsidRDefault="00B442AF" w:rsidP="00713DBF">
      <w:pPr>
        <w:spacing w:after="0"/>
      </w:pPr>
    </w:p>
    <w:p w14:paraId="55285519" w14:textId="4FCFEAEC" w:rsidR="00B822CD" w:rsidRPr="005D6DF0" w:rsidRDefault="00EA1EB2" w:rsidP="00B822CD">
      <w:pPr>
        <w:spacing w:after="0"/>
        <w:rPr>
          <w:b/>
          <w:bCs/>
        </w:rPr>
      </w:pPr>
      <w:r>
        <w:rPr>
          <w:b/>
          <w:bCs/>
        </w:rPr>
        <w:t>C</w:t>
      </w:r>
      <w:r w:rsidR="00B822CD" w:rsidRPr="005D6DF0">
        <w:rPr>
          <w:b/>
          <w:bCs/>
        </w:rPr>
        <w:t xml:space="preserve">. </w:t>
      </w:r>
      <w:r w:rsidR="00B822CD">
        <w:rPr>
          <w:b/>
          <w:bCs/>
        </w:rPr>
        <w:t>College Graduation Confidence Regression</w:t>
      </w:r>
    </w:p>
    <w:p w14:paraId="052207DC" w14:textId="4023A675" w:rsidR="00713DBF" w:rsidRDefault="00713DBF" w:rsidP="00713DBF">
      <w:pPr>
        <w:spacing w:after="0"/>
      </w:pPr>
    </w:p>
    <w:p w14:paraId="1E32BC17" w14:textId="77777777" w:rsidR="00B822CD" w:rsidRDefault="00B822CD" w:rsidP="00B822CD">
      <w:pPr>
        <w:pStyle w:val="ListParagraph"/>
        <w:numPr>
          <w:ilvl w:val="0"/>
          <w:numId w:val="1"/>
        </w:numPr>
        <w:spacing w:after="0"/>
      </w:pPr>
      <w:r>
        <w:t>Academic Functioning consists of</w:t>
      </w:r>
    </w:p>
    <w:p w14:paraId="1B666E89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GPA</w:t>
      </w:r>
    </w:p>
    <w:p w14:paraId="1E1EFAED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University Connectedness</w:t>
      </w:r>
    </w:p>
    <w:p w14:paraId="258D13D7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Academic Control</w:t>
      </w:r>
    </w:p>
    <w:p w14:paraId="303EEC5C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Intrinsic Motivation</w:t>
      </w:r>
    </w:p>
    <w:p w14:paraId="78FE434F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Identified Regulation</w:t>
      </w:r>
    </w:p>
    <w:p w14:paraId="4D692F40" w14:textId="77777777" w:rsidR="00B822CD" w:rsidRDefault="00B822CD" w:rsidP="00B822CD">
      <w:pPr>
        <w:pStyle w:val="ListParagraph"/>
        <w:numPr>
          <w:ilvl w:val="0"/>
          <w:numId w:val="1"/>
        </w:numPr>
        <w:spacing w:after="0"/>
      </w:pPr>
      <w:r>
        <w:t>Life Functioning consists of</w:t>
      </w:r>
    </w:p>
    <w:p w14:paraId="57468656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Toxic Disinhibition</w:t>
      </w:r>
    </w:p>
    <w:p w14:paraId="479C7426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Impulsivity</w:t>
      </w:r>
    </w:p>
    <w:p w14:paraId="5820A6A7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Empathy</w:t>
      </w:r>
    </w:p>
    <w:p w14:paraId="77A62E21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Stress</w:t>
      </w:r>
    </w:p>
    <w:p w14:paraId="3D44A38C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Life Satisfaction</w:t>
      </w:r>
      <w:r w:rsidRPr="0093640E">
        <w:t xml:space="preserve"> </w:t>
      </w:r>
    </w:p>
    <w:p w14:paraId="0D42F992" w14:textId="77777777" w:rsidR="00B822CD" w:rsidRDefault="00B822CD" w:rsidP="00B822CD">
      <w:pPr>
        <w:pStyle w:val="ListParagraph"/>
        <w:numPr>
          <w:ilvl w:val="1"/>
          <w:numId w:val="1"/>
        </w:numPr>
        <w:spacing w:after="0"/>
      </w:pPr>
      <w:r>
        <w:t>Socially Connected</w:t>
      </w:r>
    </w:p>
    <w:p w14:paraId="210363B9" w14:textId="1A156842" w:rsidR="00713DBF" w:rsidRDefault="00713DBF" w:rsidP="00713DBF">
      <w:pPr>
        <w:spacing w:after="0"/>
      </w:pPr>
    </w:p>
    <w:p w14:paraId="33779DD7" w14:textId="35D5B0F8" w:rsidR="00713DBF" w:rsidRDefault="00B822CD" w:rsidP="00713DBF">
      <w:pPr>
        <w:spacing w:after="0"/>
      </w:pPr>
      <w:r>
        <w:t>Results for reduced model (significant or strongest predictors from Academic Functioning and Life Functioning predictors).</w:t>
      </w:r>
    </w:p>
    <w:p w14:paraId="7620820A" w14:textId="77777777" w:rsidR="00713DBF" w:rsidRDefault="00713DBF" w:rsidP="00713DBF">
      <w:pPr>
        <w:spacing w:after="0"/>
        <w:rPr>
          <w:rFonts w:ascii="Times New Roman" w:hAnsi="Times New Roman"/>
        </w:rPr>
      </w:pPr>
    </w:p>
    <w:p w14:paraId="58299D96" w14:textId="7F60A185" w:rsidR="00713DBF" w:rsidRPr="00591103" w:rsidRDefault="00713DBF" w:rsidP="00713DBF">
      <w:pPr>
        <w:spacing w:after="0"/>
        <w:rPr>
          <w:rFonts w:ascii="Times New Roman" w:hAnsi="Times New Roman"/>
          <w:i/>
        </w:rPr>
      </w:pPr>
      <w:r w:rsidRPr="00591103">
        <w:rPr>
          <w:rFonts w:ascii="Times New Roman" w:hAnsi="Times New Roman"/>
          <w:i/>
        </w:rPr>
        <w:t xml:space="preserve">Table </w:t>
      </w:r>
      <w:r w:rsidR="00130F7C">
        <w:rPr>
          <w:rFonts w:ascii="Times New Roman" w:hAnsi="Times New Roman"/>
          <w:i/>
        </w:rPr>
        <w:t>2</w:t>
      </w:r>
      <w:r w:rsidRPr="00591103">
        <w:rPr>
          <w:rFonts w:ascii="Times New Roman" w:hAnsi="Times New Roman"/>
          <w:i/>
        </w:rPr>
        <w:t>: Descriptive St</w:t>
      </w:r>
      <w:r>
        <w:rPr>
          <w:rFonts w:ascii="Times New Roman" w:hAnsi="Times New Roman"/>
          <w:i/>
        </w:rPr>
        <w:t xml:space="preserve">atistics and Correlations for </w:t>
      </w:r>
      <w:r w:rsidR="00B822CD">
        <w:rPr>
          <w:rFonts w:ascii="Times New Roman" w:hAnsi="Times New Roman"/>
          <w:i/>
        </w:rPr>
        <w:t>Graduation Confidence</w:t>
      </w:r>
      <w:r>
        <w:rPr>
          <w:rFonts w:ascii="Times New Roman" w:hAnsi="Times New Roman"/>
          <w:i/>
        </w:rPr>
        <w:t xml:space="preserve">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8"/>
        <w:gridCol w:w="1008"/>
        <w:gridCol w:w="1008"/>
        <w:gridCol w:w="1008"/>
        <w:gridCol w:w="1008"/>
        <w:gridCol w:w="1008"/>
        <w:gridCol w:w="1008"/>
        <w:gridCol w:w="1008"/>
      </w:tblGrid>
      <w:tr w:rsidR="00F22E0F" w14:paraId="220AA338" w14:textId="4411DA7C" w:rsidTr="00B822CD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6671E90E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B06B081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AAE065B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1367B18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21D1DBD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BF79292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63BEEED6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2EDD7510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17FDEBFA" w14:textId="00E0C12E" w:rsidTr="00B822CD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57ED35F6" w14:textId="2C7A18AB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23BFFED" w14:textId="63111DF4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12D5ED9C" w14:textId="22B6FE92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4092A3A" w14:textId="6150F43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EA5C185" w14:textId="79B5BF43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95FB76F" w14:textId="55AD2526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80D003A" w14:textId="6E76FA9E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25CEB3BF" w14:textId="65797B1A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22E0F" w14:paraId="3DF9AFCC" w14:textId="05D277D6" w:rsidTr="00B822CD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7AE02278" w14:textId="410466BB" w:rsidR="00F22E0F" w:rsidRDefault="00F22E0F" w:rsidP="00F22E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3976011" w14:textId="3E521FF8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614D1310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64E13111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2E24345D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64C1139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F3DB8A8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DE1F619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2A072B3E" w14:textId="40AAFA98" w:rsidTr="00F22E0F">
        <w:trPr>
          <w:cantSplit/>
        </w:trPr>
        <w:tc>
          <w:tcPr>
            <w:tcW w:w="2388" w:type="dxa"/>
          </w:tcPr>
          <w:p w14:paraId="2EDA010C" w14:textId="60E5DFFC" w:rsidR="00F22E0F" w:rsidRDefault="00F22E0F" w:rsidP="00F22E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008" w:type="dxa"/>
          </w:tcPr>
          <w:p w14:paraId="7C66FE53" w14:textId="171188AF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637B59C" w14:textId="6FA138EB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723ED419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F5BA649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7A5C6711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5EAECD0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08BC84B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1222ECC5" w14:textId="6D8FD230" w:rsidTr="00F22E0F">
        <w:trPr>
          <w:cantSplit/>
        </w:trPr>
        <w:tc>
          <w:tcPr>
            <w:tcW w:w="2388" w:type="dxa"/>
          </w:tcPr>
          <w:p w14:paraId="5AACC708" w14:textId="77777777" w:rsidR="00F22E0F" w:rsidRDefault="00F22E0F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008" w:type="dxa"/>
          </w:tcPr>
          <w:p w14:paraId="315C76D7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347F663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AC41D77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0AB2E7B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17F7FB0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3524D57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76DEA9C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7172DEB9" w14:textId="6ECE1AA4" w:rsidTr="00F22E0F">
        <w:trPr>
          <w:cantSplit/>
        </w:trPr>
        <w:tc>
          <w:tcPr>
            <w:tcW w:w="2388" w:type="dxa"/>
          </w:tcPr>
          <w:p w14:paraId="60E1EB00" w14:textId="255FBE32" w:rsidR="00F22E0F" w:rsidRDefault="00F22E0F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008" w:type="dxa"/>
          </w:tcPr>
          <w:p w14:paraId="560149FF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0A80A42A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0426A1A6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9140E3B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73E0F9B7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8D8D04D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0BBE653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544F25CB" w14:textId="537FDB83" w:rsidTr="00F22E0F">
        <w:trPr>
          <w:cantSplit/>
        </w:trPr>
        <w:tc>
          <w:tcPr>
            <w:tcW w:w="2388" w:type="dxa"/>
          </w:tcPr>
          <w:p w14:paraId="5ED7519F" w14:textId="3CE54136" w:rsidR="00F22E0F" w:rsidRDefault="00F22E0F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008" w:type="dxa"/>
          </w:tcPr>
          <w:p w14:paraId="056328B1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81CBF4E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1E3E53C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EDDF6BA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B1516DD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231B1A2B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1C79D17" w14:textId="77777777" w:rsidR="00F22E0F" w:rsidRDefault="00F22E0F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79873376" w14:textId="41E26168" w:rsidTr="00130F7C">
        <w:trPr>
          <w:cantSplit/>
        </w:trPr>
        <w:tc>
          <w:tcPr>
            <w:tcW w:w="2388" w:type="dxa"/>
          </w:tcPr>
          <w:p w14:paraId="7012B293" w14:textId="1EADA278" w:rsidR="00F22E0F" w:rsidRDefault="00F22E0F" w:rsidP="00F22E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008" w:type="dxa"/>
          </w:tcPr>
          <w:p w14:paraId="1859B56E" w14:textId="7AB278B4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491F289" w14:textId="45FFA039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2E1246BD" w14:textId="16B5580D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0E3099C1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24BFBBC2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A92C74F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BF506A1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5B9E700B" w14:textId="220C1BAB" w:rsidTr="00130F7C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52CE3877" w14:textId="2B92A161" w:rsidR="00F22E0F" w:rsidRDefault="00F22E0F" w:rsidP="00F22E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C591E26" w14:textId="7FA1ECB1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11E66762" w14:textId="7981B24B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F18CA55" w14:textId="08D8A013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0516ED68" w14:textId="2BCD94F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58E260B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956534D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FC6B2F8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69545D1C" w14:textId="04CCD9FF" w:rsidTr="00130F7C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683D37DA" w14:textId="77777777" w:rsidR="00F22E0F" w:rsidRDefault="00F22E0F" w:rsidP="00F22E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Mean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F948894" w14:textId="290F3D83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0485C33" w14:textId="4E18D0CE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305E07B" w14:textId="28E40176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13817AE5" w14:textId="02022F7A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41D3AF87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101A81B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679AFA62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2E0F" w14:paraId="71EC3894" w14:textId="3F847511" w:rsidTr="00130F7C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6484FBAC" w14:textId="77777777" w:rsidR="00F22E0F" w:rsidRDefault="00F22E0F" w:rsidP="00F22E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SD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CB7E307" w14:textId="148EE4F5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158D72D0" w14:textId="2B6D20C5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6E7A6549" w14:textId="4693B3FF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688C858C" w14:textId="48B799CA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78BE37E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2CA33C34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0D497228" w14:textId="77777777" w:rsidR="00F22E0F" w:rsidRDefault="00F22E0F" w:rsidP="00F22E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E43751D" w14:textId="4F634A1E" w:rsidR="00713DBF" w:rsidRDefault="00713DBF" w:rsidP="00713DBF">
      <w:pPr>
        <w:spacing w:after="0"/>
        <w:rPr>
          <w:rFonts w:ascii="Times New Roman" w:hAnsi="Times New Roman"/>
        </w:rPr>
      </w:pPr>
      <w:r w:rsidRPr="007538A8">
        <w:rPr>
          <w:rFonts w:ascii="Times New Roman" w:hAnsi="Times New Roman"/>
          <w:i/>
        </w:rPr>
        <w:t>Note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n = </w:t>
      </w:r>
    </w:p>
    <w:p w14:paraId="4CF08A03" w14:textId="77777777" w:rsidR="00713DBF" w:rsidRDefault="00713DBF" w:rsidP="00713D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p &lt; .05</w:t>
      </w:r>
    </w:p>
    <w:p w14:paraId="42EB82EF" w14:textId="77777777" w:rsidR="00713DBF" w:rsidRDefault="00713DBF" w:rsidP="00713DBF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600AEF9A" w14:textId="02251EFB" w:rsidR="00713DBF" w:rsidRPr="00E72E5A" w:rsidRDefault="00713DBF" w:rsidP="00713DBF">
      <w:pPr>
        <w:spacing w:after="0"/>
        <w:rPr>
          <w:rFonts w:ascii="Times New Roman" w:hAnsi="Times New Roman"/>
          <w:i/>
        </w:rPr>
      </w:pPr>
      <w:r w:rsidRPr="00E72E5A">
        <w:rPr>
          <w:rFonts w:ascii="Times New Roman" w:hAnsi="Times New Roman"/>
          <w:i/>
        </w:rPr>
        <w:t xml:space="preserve">Table </w:t>
      </w:r>
      <w:r w:rsidR="00130F7C">
        <w:rPr>
          <w:rFonts w:ascii="Times New Roman" w:hAnsi="Times New Roman"/>
          <w:i/>
        </w:rPr>
        <w:t>3</w:t>
      </w:r>
      <w:r w:rsidRPr="00E72E5A">
        <w:rPr>
          <w:rFonts w:ascii="Times New Roman" w:hAnsi="Times New Roman"/>
          <w:i/>
        </w:rPr>
        <w:t xml:space="preserve">: Regression of </w:t>
      </w:r>
      <w:r w:rsidR="00130F7C">
        <w:rPr>
          <w:rFonts w:ascii="Times New Roman" w:hAnsi="Times New Roman"/>
          <w:i/>
        </w:rPr>
        <w:t>Graduation Confidence</w:t>
      </w:r>
      <w:r>
        <w:rPr>
          <w:rFonts w:ascii="Times New Roman" w:hAnsi="Times New Roman"/>
          <w:i/>
        </w:rPr>
        <w:t xml:space="preserve"> </w:t>
      </w:r>
      <w:r w:rsidRPr="00E72E5A">
        <w:rPr>
          <w:rFonts w:ascii="Times New Roman" w:hAnsi="Times New Roman"/>
          <w:i/>
        </w:rPr>
        <w:t xml:space="preserve">on </w:t>
      </w:r>
      <w:r w:rsidR="00130F7C">
        <w:rPr>
          <w:rFonts w:ascii="Times New Roman" w:hAnsi="Times New Roman"/>
          <w:i/>
        </w:rPr>
        <w:t>Select Academic and Life Functioning Variables</w:t>
      </w:r>
    </w:p>
    <w:tbl>
      <w:tblPr>
        <w:tblW w:w="6228" w:type="dxa"/>
        <w:tblLayout w:type="fixed"/>
        <w:tblLook w:val="0000" w:firstRow="0" w:lastRow="0" w:firstColumn="0" w:lastColumn="0" w:noHBand="0" w:noVBand="0"/>
      </w:tblPr>
      <w:tblGrid>
        <w:gridCol w:w="1728"/>
        <w:gridCol w:w="1098"/>
        <w:gridCol w:w="1098"/>
        <w:gridCol w:w="1464"/>
        <w:gridCol w:w="840"/>
      </w:tblGrid>
      <w:tr w:rsidR="00713DBF" w14:paraId="5CD51365" w14:textId="77777777" w:rsidTr="00130F7C">
        <w:trPr>
          <w:cantSplit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</w:tcPr>
          <w:p w14:paraId="1E96CC8D" w14:textId="77777777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</w:tcPr>
          <w:p w14:paraId="1A31FC64" w14:textId="77777777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</w:tcPr>
          <w:p w14:paraId="0AAC4087" w14:textId="77777777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b</w:t>
            </w:r>
          </w:p>
        </w:tc>
        <w:tc>
          <w:tcPr>
            <w:tcW w:w="1464" w:type="dxa"/>
            <w:tcBorders>
              <w:top w:val="single" w:sz="8" w:space="0" w:color="auto"/>
              <w:bottom w:val="single" w:sz="8" w:space="0" w:color="auto"/>
            </w:tcBorders>
          </w:tcPr>
          <w:p w14:paraId="0D34375D" w14:textId="77777777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CI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14:paraId="273CA6BB" w14:textId="77777777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</w:tr>
      <w:tr w:rsidR="00713DBF" w14:paraId="36BDE44F" w14:textId="77777777" w:rsidTr="00130F7C">
        <w:trPr>
          <w:cantSplit/>
        </w:trPr>
        <w:tc>
          <w:tcPr>
            <w:tcW w:w="1728" w:type="dxa"/>
            <w:tcBorders>
              <w:top w:val="single" w:sz="8" w:space="0" w:color="auto"/>
            </w:tcBorders>
          </w:tcPr>
          <w:p w14:paraId="7556041F" w14:textId="61FD2F05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</w:tcPr>
          <w:p w14:paraId="7FE911D1" w14:textId="6AED30A9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</w:tcPr>
          <w:p w14:paraId="2B5D892C" w14:textId="3066984B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8" w:space="0" w:color="auto"/>
            </w:tcBorders>
          </w:tcPr>
          <w:p w14:paraId="3E641568" w14:textId="796EF2D4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</w:tcPr>
          <w:p w14:paraId="20960801" w14:textId="456CC92F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D6FA1" w14:paraId="705AAF1F" w14:textId="77777777" w:rsidTr="00C5675F">
        <w:trPr>
          <w:cantSplit/>
        </w:trPr>
        <w:tc>
          <w:tcPr>
            <w:tcW w:w="1728" w:type="dxa"/>
          </w:tcPr>
          <w:p w14:paraId="7C410669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59FD3B7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F8A1123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2EC036A5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1EFD23FF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D6FA1" w14:paraId="171F5BA7" w14:textId="77777777" w:rsidTr="00C5675F">
        <w:trPr>
          <w:cantSplit/>
        </w:trPr>
        <w:tc>
          <w:tcPr>
            <w:tcW w:w="1728" w:type="dxa"/>
          </w:tcPr>
          <w:p w14:paraId="7D7A82C0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FF70280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227C0FE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6A23979A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727BEC26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D6FA1" w14:paraId="1EE9D591" w14:textId="77777777" w:rsidTr="00C5675F">
        <w:trPr>
          <w:cantSplit/>
        </w:trPr>
        <w:tc>
          <w:tcPr>
            <w:tcW w:w="1728" w:type="dxa"/>
          </w:tcPr>
          <w:p w14:paraId="72A1DEED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6F215FF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042A0B1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271B83F7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65A25027" w14:textId="77777777" w:rsidR="008D6FA1" w:rsidRDefault="008D6FA1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3DBF" w14:paraId="63D8CD29" w14:textId="77777777" w:rsidTr="00C5675F">
        <w:trPr>
          <w:cantSplit/>
        </w:trPr>
        <w:tc>
          <w:tcPr>
            <w:tcW w:w="1728" w:type="dxa"/>
          </w:tcPr>
          <w:p w14:paraId="2DEC6B4A" w14:textId="4901CF46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1DCBF63" w14:textId="618E29D8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CA71A12" w14:textId="4EB3C4B5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61A00DF6" w14:textId="0948F38B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54448616" w14:textId="2870C52C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3DBF" w14:paraId="178EFA61" w14:textId="77777777" w:rsidTr="00130F7C">
        <w:trPr>
          <w:cantSplit/>
        </w:trPr>
        <w:tc>
          <w:tcPr>
            <w:tcW w:w="1728" w:type="dxa"/>
          </w:tcPr>
          <w:p w14:paraId="0F438F90" w14:textId="65797EF4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DE74FD8" w14:textId="6D559F57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DEEE4B7" w14:textId="60F3356E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70C912C0" w14:textId="58C6E2AF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6CE13A85" w14:textId="25E8385C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3DBF" w14:paraId="460FDB7A" w14:textId="77777777" w:rsidTr="00130F7C">
        <w:trPr>
          <w:cantSplit/>
        </w:trPr>
        <w:tc>
          <w:tcPr>
            <w:tcW w:w="1728" w:type="dxa"/>
            <w:tcBorders>
              <w:bottom w:val="single" w:sz="8" w:space="0" w:color="auto"/>
            </w:tcBorders>
          </w:tcPr>
          <w:p w14:paraId="63280AAB" w14:textId="77777777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Intercept</w:t>
            </w:r>
          </w:p>
        </w:tc>
        <w:tc>
          <w:tcPr>
            <w:tcW w:w="1098" w:type="dxa"/>
            <w:tcBorders>
              <w:bottom w:val="single" w:sz="8" w:space="0" w:color="auto"/>
            </w:tcBorders>
          </w:tcPr>
          <w:p w14:paraId="122E1B24" w14:textId="3EA0CF47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bottom w:val="single" w:sz="8" w:space="0" w:color="auto"/>
            </w:tcBorders>
          </w:tcPr>
          <w:p w14:paraId="0DD3DF77" w14:textId="359C0CB8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bottom w:val="single" w:sz="8" w:space="0" w:color="auto"/>
            </w:tcBorders>
          </w:tcPr>
          <w:p w14:paraId="1430923A" w14:textId="7DAB745D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14:paraId="2666852D" w14:textId="08CEB968" w:rsidR="00713DBF" w:rsidRDefault="00713DBF" w:rsidP="00713D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9639FC6" w14:textId="7BA69F69" w:rsidR="00713DBF" w:rsidRDefault="00713DBF" w:rsidP="00713DBF">
      <w:pPr>
        <w:spacing w:after="0"/>
        <w:rPr>
          <w:rFonts w:ascii="Times New Roman" w:hAnsi="Times New Roman"/>
        </w:rPr>
      </w:pPr>
      <w:r w:rsidRPr="007538A8">
        <w:rPr>
          <w:rFonts w:ascii="Times New Roman" w:hAnsi="Times New Roman"/>
          <w:i/>
        </w:rPr>
        <w:t>Note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., adj. </w:t>
      </w:r>
      <w:r>
        <w:rPr>
          <w:rFonts w:ascii="Times New Roman" w:hAnsi="Times New Roman"/>
          <w:u w:val="single"/>
        </w:rPr>
        <w:t>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., F = , df = ,; n = </w:t>
      </w:r>
    </w:p>
    <w:p w14:paraId="2DF56192" w14:textId="77777777" w:rsidR="00713DBF" w:rsidRDefault="00713DBF" w:rsidP="00713D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*p &lt; .05.</w:t>
      </w:r>
    </w:p>
    <w:p w14:paraId="39ACF46F" w14:textId="2971F7A9" w:rsidR="00713DBF" w:rsidRDefault="00713DBF" w:rsidP="00713DB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14:paraId="0A083A7B" w14:textId="05614F39" w:rsidR="005D6DF0" w:rsidRDefault="005D6DF0" w:rsidP="00713DB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Written Inference:</w:t>
      </w:r>
    </w:p>
    <w:p w14:paraId="4B5475FC" w14:textId="1FE82085" w:rsidR="005D6DF0" w:rsidRPr="00CD79E5" w:rsidRDefault="005D6DF0" w:rsidP="00713DB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Written Interpretation:</w:t>
      </w:r>
    </w:p>
    <w:p w14:paraId="56DC4290" w14:textId="699D7B4F" w:rsidR="00713DBF" w:rsidRDefault="00713DBF" w:rsidP="00713DB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</w:p>
    <w:p w14:paraId="4C551D16" w14:textId="7849A7EF" w:rsidR="00B442AF" w:rsidRDefault="00B442AF" w:rsidP="00713DB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</w:p>
    <w:p w14:paraId="12B14773" w14:textId="635E933F" w:rsidR="00CA07A0" w:rsidRPr="005D6DF0" w:rsidRDefault="00EA1EB2" w:rsidP="00CA07A0">
      <w:pPr>
        <w:spacing w:after="0"/>
        <w:rPr>
          <w:b/>
          <w:bCs/>
        </w:rPr>
      </w:pPr>
      <w:r>
        <w:rPr>
          <w:b/>
          <w:bCs/>
        </w:rPr>
        <w:t>D</w:t>
      </w:r>
      <w:r w:rsidR="00CA07A0" w:rsidRPr="005D6DF0">
        <w:rPr>
          <w:b/>
          <w:bCs/>
        </w:rPr>
        <w:t xml:space="preserve">. </w:t>
      </w:r>
      <w:r w:rsidR="00CA07A0">
        <w:rPr>
          <w:b/>
          <w:bCs/>
        </w:rPr>
        <w:t>Life Satisfaction Regression</w:t>
      </w:r>
    </w:p>
    <w:p w14:paraId="360EC62B" w14:textId="77777777" w:rsidR="00CA07A0" w:rsidRDefault="00CA07A0" w:rsidP="00CA07A0">
      <w:pPr>
        <w:spacing w:after="0"/>
      </w:pPr>
    </w:p>
    <w:p w14:paraId="6FD52CB8" w14:textId="77777777" w:rsidR="00CA07A0" w:rsidRDefault="00CA07A0" w:rsidP="00CA07A0">
      <w:pPr>
        <w:pStyle w:val="ListParagraph"/>
        <w:numPr>
          <w:ilvl w:val="0"/>
          <w:numId w:val="1"/>
        </w:numPr>
        <w:spacing w:after="0"/>
      </w:pPr>
      <w:r>
        <w:t>Academic Functioning consists of</w:t>
      </w:r>
    </w:p>
    <w:p w14:paraId="60218B86" w14:textId="3DA03104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GPA</w:t>
      </w:r>
    </w:p>
    <w:p w14:paraId="4585484F" w14:textId="23B55568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College Graduation Confidence</w:t>
      </w:r>
    </w:p>
    <w:p w14:paraId="01F2771D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University Connectedness</w:t>
      </w:r>
    </w:p>
    <w:p w14:paraId="4DD0486F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Academic Control</w:t>
      </w:r>
    </w:p>
    <w:p w14:paraId="4A77AD4E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Intrinsic Motivation</w:t>
      </w:r>
    </w:p>
    <w:p w14:paraId="6C407827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Identified Regulation</w:t>
      </w:r>
    </w:p>
    <w:p w14:paraId="004E62D0" w14:textId="77777777" w:rsidR="00CA07A0" w:rsidRDefault="00CA07A0" w:rsidP="00CA07A0">
      <w:pPr>
        <w:pStyle w:val="ListParagraph"/>
        <w:numPr>
          <w:ilvl w:val="0"/>
          <w:numId w:val="1"/>
        </w:numPr>
        <w:spacing w:after="0"/>
      </w:pPr>
      <w:r>
        <w:t>Life Functioning consists of</w:t>
      </w:r>
    </w:p>
    <w:p w14:paraId="5A3175BD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Toxic Disinhibition</w:t>
      </w:r>
    </w:p>
    <w:p w14:paraId="367ECBFF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Impulsivity</w:t>
      </w:r>
    </w:p>
    <w:p w14:paraId="3964D2EC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Empathy</w:t>
      </w:r>
    </w:p>
    <w:p w14:paraId="6BFC870A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Stress</w:t>
      </w:r>
    </w:p>
    <w:p w14:paraId="08810264" w14:textId="77777777" w:rsidR="00CA07A0" w:rsidRDefault="00CA07A0" w:rsidP="00CA07A0">
      <w:pPr>
        <w:pStyle w:val="ListParagraph"/>
        <w:numPr>
          <w:ilvl w:val="1"/>
          <w:numId w:val="1"/>
        </w:numPr>
        <w:spacing w:after="0"/>
      </w:pPr>
      <w:r>
        <w:t>Socially Connected</w:t>
      </w:r>
    </w:p>
    <w:p w14:paraId="58455A25" w14:textId="77777777" w:rsidR="00CA07A0" w:rsidRDefault="00CA07A0" w:rsidP="00CA07A0">
      <w:pPr>
        <w:spacing w:after="0"/>
      </w:pPr>
    </w:p>
    <w:p w14:paraId="77A01089" w14:textId="77777777" w:rsidR="00CA07A0" w:rsidRDefault="00CA07A0" w:rsidP="00CA07A0">
      <w:pPr>
        <w:spacing w:after="0"/>
      </w:pPr>
      <w:r>
        <w:t>Results for reduced model (significant or strongest predictors from Academic Functioning and Life Functioning predictors).</w:t>
      </w:r>
    </w:p>
    <w:p w14:paraId="52A74277" w14:textId="77777777" w:rsidR="00CA07A0" w:rsidRDefault="00CA07A0" w:rsidP="00CA07A0">
      <w:pPr>
        <w:spacing w:after="0"/>
        <w:rPr>
          <w:rFonts w:ascii="Times New Roman" w:hAnsi="Times New Roman"/>
        </w:rPr>
      </w:pPr>
    </w:p>
    <w:p w14:paraId="75ADC23E" w14:textId="6A151682" w:rsidR="00CA07A0" w:rsidRPr="00591103" w:rsidRDefault="00CA07A0" w:rsidP="00CA07A0">
      <w:pPr>
        <w:spacing w:after="0"/>
        <w:rPr>
          <w:rFonts w:ascii="Times New Roman" w:hAnsi="Times New Roman"/>
          <w:i/>
        </w:rPr>
      </w:pPr>
      <w:r w:rsidRPr="00591103">
        <w:rPr>
          <w:rFonts w:ascii="Times New Roman" w:hAnsi="Times New Roman"/>
          <w:i/>
        </w:rPr>
        <w:t xml:space="preserve">Table </w:t>
      </w:r>
      <w:r w:rsidR="009A767A">
        <w:rPr>
          <w:rFonts w:ascii="Times New Roman" w:hAnsi="Times New Roman"/>
          <w:i/>
        </w:rPr>
        <w:t>4</w:t>
      </w:r>
      <w:r w:rsidRPr="00591103">
        <w:rPr>
          <w:rFonts w:ascii="Times New Roman" w:hAnsi="Times New Roman"/>
          <w:i/>
        </w:rPr>
        <w:t>: Descriptive St</w:t>
      </w:r>
      <w:r>
        <w:rPr>
          <w:rFonts w:ascii="Times New Roman" w:hAnsi="Times New Roman"/>
          <w:i/>
        </w:rPr>
        <w:t xml:space="preserve">atistics and Correlations for </w:t>
      </w:r>
      <w:r w:rsidR="009A767A">
        <w:rPr>
          <w:rFonts w:ascii="Times New Roman" w:hAnsi="Times New Roman"/>
          <w:i/>
        </w:rPr>
        <w:t>Life Satisfaction</w:t>
      </w:r>
      <w:r>
        <w:rPr>
          <w:rFonts w:ascii="Times New Roman" w:hAnsi="Times New Roman"/>
          <w:i/>
        </w:rPr>
        <w:t xml:space="preserve">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8"/>
        <w:gridCol w:w="1008"/>
        <w:gridCol w:w="1008"/>
        <w:gridCol w:w="1008"/>
        <w:gridCol w:w="1008"/>
        <w:gridCol w:w="1008"/>
        <w:gridCol w:w="1008"/>
        <w:gridCol w:w="1008"/>
      </w:tblGrid>
      <w:tr w:rsidR="00CA07A0" w14:paraId="7A2E4C0C" w14:textId="77777777" w:rsidTr="00C5675F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2601BDC2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2BD9916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4AC9CD2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D09142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605723A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9FF0DA4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18BB15D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C42651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539738CE" w14:textId="77777777" w:rsidTr="00C5675F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5D2856E1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6F99CC94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A4A379B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0C44409B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16F213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0F595F6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2AE670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27B4867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A07A0" w14:paraId="5D15A085" w14:textId="77777777" w:rsidTr="00C5675F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6B6B0BCD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4B0B6E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A667AE4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188539A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4A0241D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3A4C47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311467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8C94980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464919C1" w14:textId="77777777" w:rsidTr="00C5675F">
        <w:trPr>
          <w:cantSplit/>
        </w:trPr>
        <w:tc>
          <w:tcPr>
            <w:tcW w:w="2388" w:type="dxa"/>
          </w:tcPr>
          <w:p w14:paraId="21BBF33F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008" w:type="dxa"/>
          </w:tcPr>
          <w:p w14:paraId="426F8510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B50941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D4E626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732171F6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51DF04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8972AF5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A57D311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17674567" w14:textId="77777777" w:rsidTr="00C5675F">
        <w:trPr>
          <w:cantSplit/>
        </w:trPr>
        <w:tc>
          <w:tcPr>
            <w:tcW w:w="2388" w:type="dxa"/>
          </w:tcPr>
          <w:p w14:paraId="7D6DCE23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008" w:type="dxa"/>
          </w:tcPr>
          <w:p w14:paraId="788A0A6D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2BEDF3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F866FA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7375A990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03F6E1F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148774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415E7B8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43FEE948" w14:textId="77777777" w:rsidTr="00C5675F">
        <w:trPr>
          <w:cantSplit/>
        </w:trPr>
        <w:tc>
          <w:tcPr>
            <w:tcW w:w="2388" w:type="dxa"/>
          </w:tcPr>
          <w:p w14:paraId="6FDE45CD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008" w:type="dxa"/>
          </w:tcPr>
          <w:p w14:paraId="3D28AAF4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C33389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40FE768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12D4AB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2198F2DA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03A965E6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4B6CDB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12909151" w14:textId="77777777" w:rsidTr="00C5675F">
        <w:trPr>
          <w:cantSplit/>
        </w:trPr>
        <w:tc>
          <w:tcPr>
            <w:tcW w:w="2388" w:type="dxa"/>
          </w:tcPr>
          <w:p w14:paraId="2548360A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008" w:type="dxa"/>
          </w:tcPr>
          <w:p w14:paraId="5E4DF10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F2479C0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55F9D4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2021A79A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6278D9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7670DBF5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62B345FB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20AD5A8F" w14:textId="77777777" w:rsidTr="00C5675F">
        <w:trPr>
          <w:cantSplit/>
        </w:trPr>
        <w:tc>
          <w:tcPr>
            <w:tcW w:w="2388" w:type="dxa"/>
          </w:tcPr>
          <w:p w14:paraId="4F238FD1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008" w:type="dxa"/>
          </w:tcPr>
          <w:p w14:paraId="2251120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1B2D6CDD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8B6175A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3CAAB2F5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7BA043FB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4E5CF25D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14:paraId="5ECAAF20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7D3EFB17" w14:textId="77777777" w:rsidTr="00C5675F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3577E40F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374F18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863DA2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9B611B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18D3899B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0652C226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2FEEE02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A1B1D46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2AF9566C" w14:textId="77777777" w:rsidTr="00C5675F">
        <w:trPr>
          <w:cantSplit/>
        </w:trPr>
        <w:tc>
          <w:tcPr>
            <w:tcW w:w="2388" w:type="dxa"/>
            <w:tcBorders>
              <w:top w:val="single" w:sz="8" w:space="0" w:color="auto"/>
            </w:tcBorders>
          </w:tcPr>
          <w:p w14:paraId="74339A83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Mean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ABB88D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77DF761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0687F22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286242B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5CA68AA6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7C21DB2B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9E1EAC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78606764" w14:textId="77777777" w:rsidTr="00C5675F">
        <w:trPr>
          <w:cantSplit/>
        </w:trPr>
        <w:tc>
          <w:tcPr>
            <w:tcW w:w="2388" w:type="dxa"/>
            <w:tcBorders>
              <w:bottom w:val="single" w:sz="8" w:space="0" w:color="auto"/>
            </w:tcBorders>
          </w:tcPr>
          <w:p w14:paraId="3A753D8F" w14:textId="77777777" w:rsidR="00CA07A0" w:rsidRDefault="00CA07A0" w:rsidP="00C56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SD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EC76600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02A0D9A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6FCBAD38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3C1225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34F9B8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00F6DBB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AF15BED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56B4E6E" w14:textId="77777777" w:rsidR="00CA07A0" w:rsidRDefault="00CA07A0" w:rsidP="00CA07A0">
      <w:pPr>
        <w:spacing w:after="0"/>
        <w:rPr>
          <w:rFonts w:ascii="Times New Roman" w:hAnsi="Times New Roman"/>
        </w:rPr>
      </w:pPr>
      <w:r w:rsidRPr="007538A8">
        <w:rPr>
          <w:rFonts w:ascii="Times New Roman" w:hAnsi="Times New Roman"/>
          <w:i/>
        </w:rPr>
        <w:t>Note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n = </w:t>
      </w:r>
    </w:p>
    <w:p w14:paraId="20ACA968" w14:textId="77777777" w:rsidR="00CA07A0" w:rsidRDefault="00CA07A0" w:rsidP="00CA07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p &lt; .05</w:t>
      </w:r>
    </w:p>
    <w:p w14:paraId="1AEBAD49" w14:textId="77777777" w:rsidR="00CA07A0" w:rsidRDefault="00CA07A0" w:rsidP="00CA07A0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5E638D54" w14:textId="55A55CC9" w:rsidR="00CA07A0" w:rsidRPr="00E72E5A" w:rsidRDefault="00CA07A0" w:rsidP="00CA07A0">
      <w:pPr>
        <w:spacing w:after="0"/>
        <w:rPr>
          <w:rFonts w:ascii="Times New Roman" w:hAnsi="Times New Roman"/>
          <w:i/>
        </w:rPr>
      </w:pPr>
      <w:r w:rsidRPr="00E72E5A">
        <w:rPr>
          <w:rFonts w:ascii="Times New Roman" w:hAnsi="Times New Roman"/>
          <w:i/>
        </w:rPr>
        <w:t xml:space="preserve">Table </w:t>
      </w:r>
      <w:r w:rsidR="009A767A">
        <w:rPr>
          <w:rFonts w:ascii="Times New Roman" w:hAnsi="Times New Roman"/>
          <w:i/>
        </w:rPr>
        <w:t>4</w:t>
      </w:r>
      <w:r w:rsidRPr="00E72E5A">
        <w:rPr>
          <w:rFonts w:ascii="Times New Roman" w:hAnsi="Times New Roman"/>
          <w:i/>
        </w:rPr>
        <w:t xml:space="preserve">: Regression of </w:t>
      </w:r>
      <w:r w:rsidR="009A767A">
        <w:rPr>
          <w:rFonts w:ascii="Times New Roman" w:hAnsi="Times New Roman"/>
          <w:i/>
        </w:rPr>
        <w:t>Life Satisfaction</w:t>
      </w:r>
      <w:r>
        <w:rPr>
          <w:rFonts w:ascii="Times New Roman" w:hAnsi="Times New Roman"/>
          <w:i/>
        </w:rPr>
        <w:t xml:space="preserve"> </w:t>
      </w:r>
      <w:r w:rsidRPr="00E72E5A">
        <w:rPr>
          <w:rFonts w:ascii="Times New Roman" w:hAnsi="Times New Roman"/>
          <w:i/>
        </w:rPr>
        <w:t xml:space="preserve">on </w:t>
      </w:r>
      <w:r>
        <w:rPr>
          <w:rFonts w:ascii="Times New Roman" w:hAnsi="Times New Roman"/>
          <w:i/>
        </w:rPr>
        <w:t>Select Academic and Life Functioning Variables</w:t>
      </w:r>
    </w:p>
    <w:tbl>
      <w:tblPr>
        <w:tblW w:w="6228" w:type="dxa"/>
        <w:tblLayout w:type="fixed"/>
        <w:tblLook w:val="0000" w:firstRow="0" w:lastRow="0" w:firstColumn="0" w:lastColumn="0" w:noHBand="0" w:noVBand="0"/>
      </w:tblPr>
      <w:tblGrid>
        <w:gridCol w:w="1728"/>
        <w:gridCol w:w="1098"/>
        <w:gridCol w:w="1098"/>
        <w:gridCol w:w="1464"/>
        <w:gridCol w:w="840"/>
      </w:tblGrid>
      <w:tr w:rsidR="00CA07A0" w14:paraId="2D400ED2" w14:textId="77777777" w:rsidTr="00C5675F">
        <w:trPr>
          <w:cantSplit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</w:tcPr>
          <w:p w14:paraId="2C31B81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</w:tcPr>
          <w:p w14:paraId="0A712042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</w:tcPr>
          <w:p w14:paraId="30EF30C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b</w:t>
            </w:r>
          </w:p>
        </w:tc>
        <w:tc>
          <w:tcPr>
            <w:tcW w:w="1464" w:type="dxa"/>
            <w:tcBorders>
              <w:top w:val="single" w:sz="8" w:space="0" w:color="auto"/>
              <w:bottom w:val="single" w:sz="8" w:space="0" w:color="auto"/>
            </w:tcBorders>
          </w:tcPr>
          <w:p w14:paraId="632F5A52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CI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14:paraId="2AA8EAA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</w:tr>
      <w:tr w:rsidR="00CA07A0" w14:paraId="716B3201" w14:textId="77777777" w:rsidTr="00C5675F">
        <w:trPr>
          <w:cantSplit/>
        </w:trPr>
        <w:tc>
          <w:tcPr>
            <w:tcW w:w="1728" w:type="dxa"/>
            <w:tcBorders>
              <w:top w:val="single" w:sz="8" w:space="0" w:color="auto"/>
            </w:tcBorders>
          </w:tcPr>
          <w:p w14:paraId="0D856090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</w:tcPr>
          <w:p w14:paraId="50D638B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</w:tcPr>
          <w:p w14:paraId="454AE4D4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8" w:space="0" w:color="auto"/>
            </w:tcBorders>
          </w:tcPr>
          <w:p w14:paraId="653967C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</w:tcPr>
          <w:p w14:paraId="664EA05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6D82EE13" w14:textId="77777777" w:rsidTr="00C5675F">
        <w:trPr>
          <w:cantSplit/>
        </w:trPr>
        <w:tc>
          <w:tcPr>
            <w:tcW w:w="1728" w:type="dxa"/>
          </w:tcPr>
          <w:p w14:paraId="386A33D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54ADE1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49F6F9A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438918C6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7D8835B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6CB3B0D9" w14:textId="77777777" w:rsidTr="00C5675F">
        <w:trPr>
          <w:cantSplit/>
        </w:trPr>
        <w:tc>
          <w:tcPr>
            <w:tcW w:w="1728" w:type="dxa"/>
          </w:tcPr>
          <w:p w14:paraId="52F43B5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E94B2B2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99844CF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519493A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4BF0B745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2FECDC19" w14:textId="77777777" w:rsidTr="00C5675F">
        <w:trPr>
          <w:cantSplit/>
        </w:trPr>
        <w:tc>
          <w:tcPr>
            <w:tcW w:w="1728" w:type="dxa"/>
          </w:tcPr>
          <w:p w14:paraId="44946C6B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0D101AD1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DE18484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0FA58576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5BFDBA9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6508912A" w14:textId="77777777" w:rsidTr="00C5675F">
        <w:trPr>
          <w:cantSplit/>
        </w:trPr>
        <w:tc>
          <w:tcPr>
            <w:tcW w:w="1728" w:type="dxa"/>
          </w:tcPr>
          <w:p w14:paraId="2CC4745D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07B0DFFE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78DBC56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037EF76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38E5DAD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0E425A59" w14:textId="77777777" w:rsidTr="00C5675F">
        <w:trPr>
          <w:cantSplit/>
        </w:trPr>
        <w:tc>
          <w:tcPr>
            <w:tcW w:w="1728" w:type="dxa"/>
          </w:tcPr>
          <w:p w14:paraId="14B5E129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08BA0C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7A31B87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3763D6D8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0C35FD48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7A0" w14:paraId="149194BD" w14:textId="77777777" w:rsidTr="00C5675F">
        <w:trPr>
          <w:cantSplit/>
        </w:trPr>
        <w:tc>
          <w:tcPr>
            <w:tcW w:w="1728" w:type="dxa"/>
            <w:tcBorders>
              <w:bottom w:val="single" w:sz="8" w:space="0" w:color="auto"/>
            </w:tcBorders>
          </w:tcPr>
          <w:p w14:paraId="2290BBBC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Intercept</w:t>
            </w:r>
          </w:p>
        </w:tc>
        <w:tc>
          <w:tcPr>
            <w:tcW w:w="1098" w:type="dxa"/>
            <w:tcBorders>
              <w:bottom w:val="single" w:sz="8" w:space="0" w:color="auto"/>
            </w:tcBorders>
          </w:tcPr>
          <w:p w14:paraId="257EE601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bottom w:val="single" w:sz="8" w:space="0" w:color="auto"/>
            </w:tcBorders>
          </w:tcPr>
          <w:p w14:paraId="104A6B84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bottom w:val="single" w:sz="8" w:space="0" w:color="auto"/>
            </w:tcBorders>
          </w:tcPr>
          <w:p w14:paraId="120B4E72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14:paraId="56CD1453" w14:textId="77777777" w:rsidR="00CA07A0" w:rsidRDefault="00CA07A0" w:rsidP="00C56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003CF4F" w14:textId="77777777" w:rsidR="00CA07A0" w:rsidRDefault="00CA07A0" w:rsidP="00CA07A0">
      <w:pPr>
        <w:spacing w:after="0"/>
        <w:rPr>
          <w:rFonts w:ascii="Times New Roman" w:hAnsi="Times New Roman"/>
        </w:rPr>
      </w:pPr>
      <w:r w:rsidRPr="007538A8">
        <w:rPr>
          <w:rFonts w:ascii="Times New Roman" w:hAnsi="Times New Roman"/>
          <w:i/>
        </w:rPr>
        <w:t>Note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., adj. </w:t>
      </w:r>
      <w:r>
        <w:rPr>
          <w:rFonts w:ascii="Times New Roman" w:hAnsi="Times New Roman"/>
          <w:u w:val="single"/>
        </w:rPr>
        <w:t>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., F = , df = ,; n = </w:t>
      </w:r>
    </w:p>
    <w:p w14:paraId="1D34C977" w14:textId="77777777" w:rsidR="00CA07A0" w:rsidRDefault="00CA07A0" w:rsidP="00CA07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*p &lt; .05.</w:t>
      </w:r>
    </w:p>
    <w:p w14:paraId="5E962446" w14:textId="77777777" w:rsidR="00CA07A0" w:rsidRDefault="00CA07A0" w:rsidP="00CA07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14:paraId="63A9D3F3" w14:textId="188BE689" w:rsidR="00CA07A0" w:rsidRDefault="00CA07A0" w:rsidP="00CA07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Written Inference:</w:t>
      </w:r>
    </w:p>
    <w:p w14:paraId="6EDA6EF7" w14:textId="1646D06F" w:rsidR="00F8337E" w:rsidRDefault="00CA07A0" w:rsidP="004533D5">
      <w:pPr>
        <w:autoSpaceDE w:val="0"/>
        <w:autoSpaceDN w:val="0"/>
        <w:adjustRightInd w:val="0"/>
        <w:spacing w:after="0"/>
      </w:pPr>
      <w:r>
        <w:rPr>
          <w:rFonts w:ascii="Times New Roman" w:hAnsi="Times New Roman"/>
          <w:color w:val="000000"/>
        </w:rPr>
        <w:t>Written Interpretation:</w:t>
      </w:r>
    </w:p>
    <w:p w14:paraId="35B6DEAF" w14:textId="77777777" w:rsidR="004533D5" w:rsidRDefault="004533D5" w:rsidP="004533D5">
      <w:pPr>
        <w:autoSpaceDE w:val="0"/>
        <w:autoSpaceDN w:val="0"/>
        <w:adjustRightInd w:val="0"/>
        <w:spacing w:after="0"/>
      </w:pPr>
    </w:p>
    <w:sectPr w:rsidR="004533D5" w:rsidSect="000A3F43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E606" w14:textId="77777777" w:rsidR="00961298" w:rsidRDefault="00961298" w:rsidP="007B1E5D">
      <w:pPr>
        <w:spacing w:after="0" w:line="240" w:lineRule="auto"/>
      </w:pPr>
      <w:r>
        <w:separator/>
      </w:r>
    </w:p>
  </w:endnote>
  <w:endnote w:type="continuationSeparator" w:id="0">
    <w:p w14:paraId="68047056" w14:textId="77777777" w:rsidR="00961298" w:rsidRDefault="00961298" w:rsidP="007B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A4AC" w14:textId="77777777" w:rsidR="00961298" w:rsidRDefault="00961298" w:rsidP="007B1E5D">
      <w:pPr>
        <w:spacing w:after="0" w:line="240" w:lineRule="auto"/>
      </w:pPr>
      <w:r>
        <w:separator/>
      </w:r>
    </w:p>
  </w:footnote>
  <w:footnote w:type="continuationSeparator" w:id="0">
    <w:p w14:paraId="4366BB39" w14:textId="77777777" w:rsidR="00961298" w:rsidRDefault="00961298" w:rsidP="007B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3634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989DAC" w14:textId="7780C2A4" w:rsidR="007B1E5D" w:rsidRDefault="007B1E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E68F9" w14:textId="77777777" w:rsidR="007B1E5D" w:rsidRDefault="007B1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5665"/>
    <w:multiLevelType w:val="hybridMultilevel"/>
    <w:tmpl w:val="7232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35F99"/>
    <w:multiLevelType w:val="hybridMultilevel"/>
    <w:tmpl w:val="E262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6313"/>
    <w:multiLevelType w:val="hybridMultilevel"/>
    <w:tmpl w:val="1C0C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80287">
    <w:abstractNumId w:val="1"/>
  </w:num>
  <w:num w:numId="2" w16cid:durableId="789785725">
    <w:abstractNumId w:val="2"/>
  </w:num>
  <w:num w:numId="3" w16cid:durableId="92268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5"/>
    <w:rsid w:val="000A3F43"/>
    <w:rsid w:val="00130F7C"/>
    <w:rsid w:val="00181319"/>
    <w:rsid w:val="001D0D05"/>
    <w:rsid w:val="001E7351"/>
    <w:rsid w:val="00203B66"/>
    <w:rsid w:val="00223EF2"/>
    <w:rsid w:val="00262E60"/>
    <w:rsid w:val="002834F3"/>
    <w:rsid w:val="00287813"/>
    <w:rsid w:val="00302230"/>
    <w:rsid w:val="0031560A"/>
    <w:rsid w:val="003664E7"/>
    <w:rsid w:val="003E24E4"/>
    <w:rsid w:val="003F3F54"/>
    <w:rsid w:val="003F47D7"/>
    <w:rsid w:val="004533D5"/>
    <w:rsid w:val="00556D7E"/>
    <w:rsid w:val="00570DC6"/>
    <w:rsid w:val="005D6DF0"/>
    <w:rsid w:val="00641DE6"/>
    <w:rsid w:val="006561BF"/>
    <w:rsid w:val="0066341D"/>
    <w:rsid w:val="00677226"/>
    <w:rsid w:val="00685047"/>
    <w:rsid w:val="006E5A48"/>
    <w:rsid w:val="00713DBF"/>
    <w:rsid w:val="00764C81"/>
    <w:rsid w:val="00772374"/>
    <w:rsid w:val="00773083"/>
    <w:rsid w:val="007B1AF3"/>
    <w:rsid w:val="007B1E5D"/>
    <w:rsid w:val="00886233"/>
    <w:rsid w:val="008C6053"/>
    <w:rsid w:val="008D1D54"/>
    <w:rsid w:val="008D2C77"/>
    <w:rsid w:val="008D6FA1"/>
    <w:rsid w:val="008F069F"/>
    <w:rsid w:val="0093640E"/>
    <w:rsid w:val="00961298"/>
    <w:rsid w:val="009A767A"/>
    <w:rsid w:val="00A06487"/>
    <w:rsid w:val="00A22480"/>
    <w:rsid w:val="00A977D5"/>
    <w:rsid w:val="00AE1D54"/>
    <w:rsid w:val="00AF1676"/>
    <w:rsid w:val="00AF6E6E"/>
    <w:rsid w:val="00B442AF"/>
    <w:rsid w:val="00B822CD"/>
    <w:rsid w:val="00BF3156"/>
    <w:rsid w:val="00C00A27"/>
    <w:rsid w:val="00C23EF2"/>
    <w:rsid w:val="00C5091F"/>
    <w:rsid w:val="00C91BFA"/>
    <w:rsid w:val="00CA07A0"/>
    <w:rsid w:val="00CE2EDF"/>
    <w:rsid w:val="00D27109"/>
    <w:rsid w:val="00DB0BF2"/>
    <w:rsid w:val="00E241AE"/>
    <w:rsid w:val="00E6374D"/>
    <w:rsid w:val="00E900B5"/>
    <w:rsid w:val="00EA1EB2"/>
    <w:rsid w:val="00EB04A0"/>
    <w:rsid w:val="00F01F3E"/>
    <w:rsid w:val="00F06E4D"/>
    <w:rsid w:val="00F22E0F"/>
    <w:rsid w:val="00F34521"/>
    <w:rsid w:val="00F8337E"/>
    <w:rsid w:val="00FD3679"/>
    <w:rsid w:val="00FD69EC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741F"/>
  <w15:chartTrackingRefBased/>
  <w15:docId w15:val="{F61E3FB0-B729-43B7-B6F7-A621F135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31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66341D"/>
    <w:pPr>
      <w:spacing w:after="0" w:line="240" w:lineRule="auto"/>
    </w:pPr>
    <w:rPr>
      <w:iCs/>
      <w:color w:val="000000" w:themeColor="text1"/>
      <w:szCs w:val="18"/>
    </w:rPr>
  </w:style>
  <w:style w:type="paragraph" w:styleId="ListParagraph">
    <w:name w:val="List Paragraph"/>
    <w:basedOn w:val="Normal"/>
    <w:uiPriority w:val="34"/>
    <w:qFormat/>
    <w:rsid w:val="007B1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5D"/>
  </w:style>
  <w:style w:type="paragraph" w:styleId="Footer">
    <w:name w:val="footer"/>
    <w:basedOn w:val="Normal"/>
    <w:link w:val="FooterChar"/>
    <w:uiPriority w:val="99"/>
    <w:unhideWhenUsed/>
    <w:rsid w:val="007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CC4E-A221-4B0C-B1C8-449AB70B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Griffin,Bryan W.</dc:creator>
  <cp:keywords/>
  <dc:description/>
  <cp:lastModifiedBy>Griffin,Bryan W.</cp:lastModifiedBy>
  <cp:revision>59</cp:revision>
  <dcterms:created xsi:type="dcterms:W3CDTF">2023-01-19T17:10:00Z</dcterms:created>
  <dcterms:modified xsi:type="dcterms:W3CDTF">2023-01-20T20:14:00Z</dcterms:modified>
</cp:coreProperties>
</file>